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5F9FA" w14:textId="77777777" w:rsidR="00CA5CD7" w:rsidRPr="00A03882" w:rsidRDefault="009C0BB4" w:rsidP="00A03882">
      <w:pPr>
        <w:rPr>
          <w:rFonts w:ascii="Arial" w:hAnsi="Arial" w:cs="Arial"/>
          <w:b/>
          <w:bCs/>
          <w:sz w:val="22"/>
          <w:szCs w:val="22"/>
        </w:rPr>
      </w:pPr>
      <w:r w:rsidRPr="00A03882">
        <w:rPr>
          <w:rFonts w:ascii="Arial" w:hAnsi="Arial" w:cs="Arial"/>
          <w:b/>
          <w:bCs/>
          <w:noProof/>
          <w:sz w:val="22"/>
          <w:szCs w:val="22"/>
          <w:lang w:eastAsia="en-GB"/>
        </w:rPr>
        <w:drawing>
          <wp:inline distT="0" distB="0" distL="0" distR="0" wp14:anchorId="438D268F" wp14:editId="489B9C53">
            <wp:extent cx="1855470" cy="742188"/>
            <wp:effectExtent l="0" t="0" r="0" b="127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8770" cy="743508"/>
                    </a:xfrm>
                    <a:prstGeom prst="rect">
                      <a:avLst/>
                    </a:prstGeom>
                    <a:noFill/>
                    <a:ln>
                      <a:noFill/>
                    </a:ln>
                  </pic:spPr>
                </pic:pic>
              </a:graphicData>
            </a:graphic>
          </wp:inline>
        </w:drawing>
      </w:r>
    </w:p>
    <w:p w14:paraId="00B3D22D" w14:textId="5A34CF18" w:rsidR="00CA5CD7" w:rsidRPr="00A03882" w:rsidRDefault="00CA5CD7" w:rsidP="00A03882">
      <w:pPr>
        <w:jc w:val="center"/>
        <w:rPr>
          <w:rFonts w:ascii="Arial" w:hAnsi="Arial" w:cs="Arial"/>
          <w:b/>
          <w:bCs/>
          <w:sz w:val="22"/>
          <w:szCs w:val="22"/>
        </w:rPr>
      </w:pPr>
      <w:r w:rsidRPr="00A03882">
        <w:rPr>
          <w:rFonts w:ascii="Arial" w:hAnsi="Arial" w:cs="Arial"/>
          <w:b/>
          <w:bCs/>
          <w:sz w:val="22"/>
          <w:szCs w:val="22"/>
        </w:rPr>
        <w:t>Job Description</w:t>
      </w:r>
    </w:p>
    <w:p w14:paraId="36F9A4E2" w14:textId="223751CA" w:rsidR="00285E24" w:rsidRPr="00A03882" w:rsidRDefault="00285E24" w:rsidP="00A03882">
      <w:pPr>
        <w:rPr>
          <w:rFonts w:ascii="Arial" w:hAnsi="Arial" w:cs="Arial"/>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158"/>
      </w:tblGrid>
      <w:tr w:rsidR="00CA5CD7" w:rsidRPr="00A03882" w14:paraId="24BFA1FE" w14:textId="77777777" w:rsidTr="06907124">
        <w:tc>
          <w:tcPr>
            <w:tcW w:w="2943" w:type="dxa"/>
          </w:tcPr>
          <w:p w14:paraId="492F7D44" w14:textId="14C8F099" w:rsidR="00CA5CD7" w:rsidRPr="00A03882" w:rsidRDefault="00CA5CD7" w:rsidP="00A03882">
            <w:pPr>
              <w:rPr>
                <w:rFonts w:ascii="Arial" w:hAnsi="Arial" w:cs="Arial"/>
                <w:b/>
                <w:bCs/>
                <w:sz w:val="22"/>
                <w:szCs w:val="22"/>
              </w:rPr>
            </w:pPr>
            <w:r w:rsidRPr="00A03882">
              <w:rPr>
                <w:rFonts w:ascii="Arial" w:hAnsi="Arial" w:cs="Arial"/>
                <w:b/>
                <w:bCs/>
                <w:sz w:val="22"/>
                <w:szCs w:val="22"/>
              </w:rPr>
              <w:t>Job title:</w:t>
            </w:r>
          </w:p>
        </w:tc>
        <w:tc>
          <w:tcPr>
            <w:tcW w:w="6158" w:type="dxa"/>
          </w:tcPr>
          <w:p w14:paraId="3DE5677B" w14:textId="2D65A5EC" w:rsidR="00D47AF7" w:rsidRPr="00A03882" w:rsidRDefault="00CA5CD7" w:rsidP="00A03882">
            <w:pPr>
              <w:rPr>
                <w:rFonts w:ascii="Arial" w:hAnsi="Arial" w:cs="Arial"/>
                <w:sz w:val="22"/>
                <w:szCs w:val="22"/>
              </w:rPr>
            </w:pPr>
            <w:r w:rsidRPr="00A03882">
              <w:rPr>
                <w:rFonts w:ascii="Arial" w:hAnsi="Arial" w:cs="Arial"/>
                <w:sz w:val="22"/>
                <w:szCs w:val="22"/>
              </w:rPr>
              <w:t xml:space="preserve">Project Manager </w:t>
            </w:r>
          </w:p>
        </w:tc>
      </w:tr>
      <w:tr w:rsidR="00CA5CD7" w:rsidRPr="00A03882" w14:paraId="76CBECE6" w14:textId="77777777" w:rsidTr="06907124">
        <w:tc>
          <w:tcPr>
            <w:tcW w:w="2943" w:type="dxa"/>
          </w:tcPr>
          <w:p w14:paraId="7A7FA4AB" w14:textId="7BC2EC41" w:rsidR="00CA5CD7" w:rsidRPr="00A03882" w:rsidRDefault="00CA5CD7" w:rsidP="00A03882">
            <w:pPr>
              <w:rPr>
                <w:rFonts w:ascii="Arial" w:hAnsi="Arial" w:cs="Arial"/>
                <w:b/>
                <w:bCs/>
                <w:sz w:val="22"/>
                <w:szCs w:val="22"/>
              </w:rPr>
            </w:pPr>
            <w:r w:rsidRPr="00A03882">
              <w:rPr>
                <w:rFonts w:ascii="Arial" w:hAnsi="Arial" w:cs="Arial"/>
                <w:b/>
                <w:bCs/>
                <w:sz w:val="22"/>
                <w:szCs w:val="22"/>
              </w:rPr>
              <w:t>Department/School:</w:t>
            </w:r>
          </w:p>
        </w:tc>
        <w:tc>
          <w:tcPr>
            <w:tcW w:w="6158" w:type="dxa"/>
          </w:tcPr>
          <w:p w14:paraId="0DDD1DC6" w14:textId="56CECC37" w:rsidR="00634DE8" w:rsidRPr="00A03882" w:rsidRDefault="00340D5F" w:rsidP="00A03882">
            <w:pPr>
              <w:rPr>
                <w:rFonts w:ascii="Arial" w:hAnsi="Arial" w:cs="Arial"/>
                <w:sz w:val="22"/>
                <w:szCs w:val="22"/>
              </w:rPr>
            </w:pPr>
            <w:r w:rsidRPr="00A03882">
              <w:rPr>
                <w:rFonts w:ascii="Arial" w:hAnsi="Arial" w:cs="Arial"/>
                <w:sz w:val="22"/>
                <w:szCs w:val="22"/>
              </w:rPr>
              <w:t>Planning, Performance and Strategic Change</w:t>
            </w:r>
            <w:r w:rsidR="00CA3934" w:rsidRPr="00A03882">
              <w:rPr>
                <w:rFonts w:ascii="Arial" w:hAnsi="Arial" w:cs="Arial"/>
                <w:sz w:val="22"/>
                <w:szCs w:val="22"/>
              </w:rPr>
              <w:t xml:space="preserve"> (P</w:t>
            </w:r>
            <w:r w:rsidR="00B94D4F" w:rsidRPr="00A03882">
              <w:rPr>
                <w:rFonts w:ascii="Arial" w:hAnsi="Arial" w:cs="Arial"/>
                <w:sz w:val="22"/>
                <w:szCs w:val="22"/>
              </w:rPr>
              <w:t>P</w:t>
            </w:r>
            <w:r w:rsidR="00CA3934" w:rsidRPr="00A03882">
              <w:rPr>
                <w:rFonts w:ascii="Arial" w:hAnsi="Arial" w:cs="Arial"/>
                <w:sz w:val="22"/>
                <w:szCs w:val="22"/>
              </w:rPr>
              <w:t>SC)</w:t>
            </w:r>
          </w:p>
        </w:tc>
      </w:tr>
      <w:tr w:rsidR="00CA5CD7" w:rsidRPr="00A03882" w14:paraId="128E31AE" w14:textId="77777777" w:rsidTr="06907124">
        <w:tc>
          <w:tcPr>
            <w:tcW w:w="2943" w:type="dxa"/>
          </w:tcPr>
          <w:p w14:paraId="6C9BA01E" w14:textId="7FEE6F2C" w:rsidR="00CA5CD7" w:rsidRPr="00A03882" w:rsidRDefault="00CA5CD7" w:rsidP="00A03882">
            <w:pPr>
              <w:rPr>
                <w:rFonts w:ascii="Arial" w:hAnsi="Arial" w:cs="Arial"/>
                <w:b/>
                <w:bCs/>
                <w:sz w:val="22"/>
                <w:szCs w:val="22"/>
              </w:rPr>
            </w:pPr>
            <w:r w:rsidRPr="00A03882">
              <w:rPr>
                <w:rFonts w:ascii="Arial" w:hAnsi="Arial" w:cs="Arial"/>
                <w:b/>
                <w:bCs/>
                <w:sz w:val="22"/>
                <w:szCs w:val="22"/>
              </w:rPr>
              <w:t>Reports to:</w:t>
            </w:r>
          </w:p>
        </w:tc>
        <w:tc>
          <w:tcPr>
            <w:tcW w:w="6158" w:type="dxa"/>
          </w:tcPr>
          <w:p w14:paraId="295A918A" w14:textId="4CF0376A" w:rsidR="00CA5CD7" w:rsidRPr="00A03882" w:rsidRDefault="4B74D4BF" w:rsidP="00A03882">
            <w:pPr>
              <w:rPr>
                <w:rFonts w:ascii="Arial" w:hAnsi="Arial" w:cs="Arial"/>
                <w:sz w:val="22"/>
                <w:szCs w:val="22"/>
              </w:rPr>
            </w:pPr>
            <w:r w:rsidRPr="00A03882">
              <w:rPr>
                <w:rFonts w:ascii="Arial" w:hAnsi="Arial" w:cs="Arial"/>
                <w:sz w:val="22"/>
                <w:szCs w:val="22"/>
              </w:rPr>
              <w:t>Portfolio</w:t>
            </w:r>
            <w:r w:rsidR="00F63359" w:rsidRPr="00A03882">
              <w:rPr>
                <w:rFonts w:ascii="Arial" w:hAnsi="Arial" w:cs="Arial"/>
                <w:sz w:val="22"/>
                <w:szCs w:val="22"/>
              </w:rPr>
              <w:t xml:space="preserve"> Manager</w:t>
            </w:r>
            <w:r w:rsidR="00563CF6" w:rsidRPr="00A03882">
              <w:rPr>
                <w:rFonts w:ascii="Arial" w:hAnsi="Arial" w:cs="Arial"/>
                <w:sz w:val="22"/>
                <w:szCs w:val="22"/>
              </w:rPr>
              <w:t xml:space="preserve"> </w:t>
            </w:r>
          </w:p>
        </w:tc>
      </w:tr>
      <w:tr w:rsidR="00CA5CD7" w:rsidRPr="00A03882" w14:paraId="30DAC588" w14:textId="77777777" w:rsidTr="06907124">
        <w:tc>
          <w:tcPr>
            <w:tcW w:w="2943" w:type="dxa"/>
          </w:tcPr>
          <w:p w14:paraId="5344C630" w14:textId="792BEB09" w:rsidR="00CA5CD7" w:rsidRPr="00A03882" w:rsidRDefault="00CA5CD7" w:rsidP="00A03882">
            <w:pPr>
              <w:rPr>
                <w:rFonts w:ascii="Arial" w:hAnsi="Arial" w:cs="Arial"/>
                <w:b/>
                <w:bCs/>
                <w:sz w:val="22"/>
                <w:szCs w:val="22"/>
              </w:rPr>
            </w:pPr>
            <w:r w:rsidRPr="00A03882">
              <w:rPr>
                <w:rFonts w:ascii="Arial" w:hAnsi="Arial" w:cs="Arial"/>
                <w:b/>
                <w:bCs/>
                <w:sz w:val="22"/>
                <w:szCs w:val="22"/>
              </w:rPr>
              <w:t>Grade:</w:t>
            </w:r>
          </w:p>
        </w:tc>
        <w:tc>
          <w:tcPr>
            <w:tcW w:w="6158" w:type="dxa"/>
          </w:tcPr>
          <w:p w14:paraId="4DBB989E" w14:textId="7238B1B9" w:rsidR="00CA5CD7" w:rsidRPr="00A03882" w:rsidRDefault="009D7297" w:rsidP="00A03882">
            <w:pPr>
              <w:rPr>
                <w:rFonts w:ascii="Arial" w:hAnsi="Arial" w:cs="Arial"/>
                <w:sz w:val="22"/>
                <w:szCs w:val="22"/>
              </w:rPr>
            </w:pPr>
            <w:r w:rsidRPr="00A03882">
              <w:rPr>
                <w:rFonts w:ascii="Arial" w:hAnsi="Arial" w:cs="Arial"/>
                <w:sz w:val="22"/>
                <w:szCs w:val="22"/>
              </w:rPr>
              <w:t>8</w:t>
            </w:r>
          </w:p>
        </w:tc>
      </w:tr>
      <w:tr w:rsidR="00CA5CD7" w:rsidRPr="00A03882" w14:paraId="70C2A57E" w14:textId="77777777" w:rsidTr="06907124">
        <w:tc>
          <w:tcPr>
            <w:tcW w:w="2943" w:type="dxa"/>
          </w:tcPr>
          <w:p w14:paraId="3F627B96" w14:textId="24E4A272" w:rsidR="00CA5CD7" w:rsidRPr="00A03882" w:rsidRDefault="00CA5CD7" w:rsidP="00A03882">
            <w:pPr>
              <w:rPr>
                <w:rFonts w:ascii="Arial" w:hAnsi="Arial" w:cs="Arial"/>
                <w:sz w:val="22"/>
                <w:szCs w:val="22"/>
              </w:rPr>
            </w:pPr>
            <w:r w:rsidRPr="00A03882">
              <w:rPr>
                <w:rFonts w:ascii="Arial" w:hAnsi="Arial" w:cs="Arial"/>
                <w:b/>
                <w:bCs/>
                <w:sz w:val="22"/>
                <w:szCs w:val="22"/>
              </w:rPr>
              <w:t>Location:</w:t>
            </w:r>
          </w:p>
        </w:tc>
        <w:tc>
          <w:tcPr>
            <w:tcW w:w="6158" w:type="dxa"/>
          </w:tcPr>
          <w:p w14:paraId="402BF0D3" w14:textId="77777777" w:rsidR="00CA5CD7" w:rsidRPr="00A03882" w:rsidRDefault="00CA5CD7" w:rsidP="00A03882">
            <w:pPr>
              <w:rPr>
                <w:rFonts w:ascii="Arial" w:hAnsi="Arial" w:cs="Arial"/>
                <w:sz w:val="22"/>
                <w:szCs w:val="22"/>
              </w:rPr>
            </w:pPr>
            <w:r w:rsidRPr="00A03882">
              <w:rPr>
                <w:rFonts w:ascii="Arial" w:hAnsi="Arial" w:cs="Arial"/>
                <w:sz w:val="22"/>
                <w:szCs w:val="22"/>
              </w:rPr>
              <w:t>University of Bath</w:t>
            </w:r>
            <w:r w:rsidR="00D55C09" w:rsidRPr="00A03882">
              <w:rPr>
                <w:rFonts w:ascii="Arial" w:hAnsi="Arial" w:cs="Arial"/>
                <w:sz w:val="22"/>
                <w:szCs w:val="22"/>
              </w:rPr>
              <w:t xml:space="preserve"> Campuses</w:t>
            </w:r>
            <w:r w:rsidR="00563CF6" w:rsidRPr="00A03882">
              <w:rPr>
                <w:rFonts w:ascii="Arial" w:hAnsi="Arial" w:cs="Arial"/>
                <w:sz w:val="22"/>
                <w:szCs w:val="22"/>
              </w:rPr>
              <w:t xml:space="preserve"> </w:t>
            </w:r>
          </w:p>
        </w:tc>
      </w:tr>
    </w:tbl>
    <w:p w14:paraId="7653C09E" w14:textId="6A15E101" w:rsidR="00CA5CD7" w:rsidRPr="00A03882" w:rsidRDefault="00CA5CD7" w:rsidP="00A03882">
      <w:pPr>
        <w:rPr>
          <w:rFonts w:ascii="Arial" w:hAnsi="Arial" w:cs="Arial"/>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2"/>
      </w:tblGrid>
      <w:tr w:rsidR="00CA5CD7" w:rsidRPr="00A03882" w14:paraId="73389C74" w14:textId="77777777" w:rsidTr="00A03882">
        <w:tc>
          <w:tcPr>
            <w:tcW w:w="0" w:type="auto"/>
          </w:tcPr>
          <w:p w14:paraId="61902DC4" w14:textId="30D9ED33" w:rsidR="00CA5CD7" w:rsidRPr="00A03882" w:rsidRDefault="00CA5CD7" w:rsidP="00A03882">
            <w:pPr>
              <w:rPr>
                <w:rFonts w:ascii="Arial" w:hAnsi="Arial" w:cs="Arial"/>
                <w:b/>
                <w:bCs/>
                <w:sz w:val="22"/>
                <w:szCs w:val="22"/>
              </w:rPr>
            </w:pPr>
            <w:r w:rsidRPr="00A03882">
              <w:rPr>
                <w:rFonts w:ascii="Arial" w:hAnsi="Arial" w:cs="Arial"/>
                <w:b/>
                <w:bCs/>
                <w:sz w:val="22"/>
                <w:szCs w:val="22"/>
              </w:rPr>
              <w:t>Job purpose</w:t>
            </w:r>
          </w:p>
        </w:tc>
      </w:tr>
      <w:tr w:rsidR="00CA5CD7" w:rsidRPr="00A03882" w14:paraId="7547E175" w14:textId="77777777" w:rsidTr="00A03882">
        <w:tc>
          <w:tcPr>
            <w:tcW w:w="0" w:type="auto"/>
          </w:tcPr>
          <w:p w14:paraId="1DE3C861" w14:textId="77777777" w:rsidR="00A03882" w:rsidRDefault="00A03882" w:rsidP="00A03882">
            <w:pPr>
              <w:rPr>
                <w:rFonts w:ascii="Arial" w:hAnsi="Arial" w:cs="Arial"/>
                <w:sz w:val="22"/>
                <w:szCs w:val="22"/>
              </w:rPr>
            </w:pPr>
          </w:p>
          <w:p w14:paraId="1FB41B65" w14:textId="0E2789F2" w:rsidR="00A143DF" w:rsidRPr="00A03882" w:rsidRDefault="00A143DF" w:rsidP="00A03882">
            <w:pPr>
              <w:rPr>
                <w:rFonts w:ascii="Arial" w:hAnsi="Arial" w:cs="Arial"/>
                <w:sz w:val="22"/>
                <w:szCs w:val="22"/>
              </w:rPr>
            </w:pPr>
            <w:r w:rsidRPr="00A03882">
              <w:rPr>
                <w:rFonts w:ascii="Arial" w:hAnsi="Arial" w:cs="Arial"/>
                <w:sz w:val="22"/>
                <w:szCs w:val="22"/>
              </w:rPr>
              <w:t xml:space="preserve">As a Project Manager, you’ll be at the forefront of delivering the University’s 2021-2026 Strategy, working on </w:t>
            </w:r>
            <w:r w:rsidR="00583341" w:rsidRPr="00A03882">
              <w:rPr>
                <w:rFonts w:ascii="Arial" w:hAnsi="Arial" w:cs="Arial"/>
                <w:sz w:val="22"/>
                <w:szCs w:val="22"/>
              </w:rPr>
              <w:t>complex</w:t>
            </w:r>
            <w:r w:rsidRPr="00A03882">
              <w:rPr>
                <w:rFonts w:ascii="Arial" w:hAnsi="Arial" w:cs="Arial"/>
                <w:sz w:val="22"/>
                <w:szCs w:val="22"/>
              </w:rPr>
              <w:t xml:space="preserve"> projects that span academic departments and professional services. Reporting to the Portfolio Manager within the Strategic Projects Office, you’ll have the opportunity to </w:t>
            </w:r>
            <w:r w:rsidR="00BC5C65" w:rsidRPr="00A03882">
              <w:rPr>
                <w:rFonts w:ascii="Arial" w:hAnsi="Arial" w:cs="Arial"/>
                <w:sz w:val="22"/>
                <w:szCs w:val="22"/>
              </w:rPr>
              <w:t>manage</w:t>
            </w:r>
            <w:r w:rsidRPr="00A03882">
              <w:rPr>
                <w:rFonts w:ascii="Arial" w:hAnsi="Arial" w:cs="Arial"/>
                <w:sz w:val="22"/>
                <w:szCs w:val="22"/>
              </w:rPr>
              <w:t xml:space="preserve"> projects that enhance the university's future direction.</w:t>
            </w:r>
          </w:p>
          <w:p w14:paraId="1939BD5C" w14:textId="77777777" w:rsidR="00BC5C65" w:rsidRPr="00A03882" w:rsidRDefault="00BC5C65" w:rsidP="00A03882">
            <w:pPr>
              <w:rPr>
                <w:rFonts w:ascii="Arial" w:hAnsi="Arial" w:cs="Arial"/>
                <w:sz w:val="22"/>
                <w:szCs w:val="22"/>
              </w:rPr>
            </w:pPr>
          </w:p>
          <w:p w14:paraId="5B8BADA2" w14:textId="35ABAE3B" w:rsidR="00A143DF" w:rsidRPr="00A03882" w:rsidRDefault="00591C10" w:rsidP="00A03882">
            <w:pPr>
              <w:rPr>
                <w:rFonts w:ascii="Arial" w:hAnsi="Arial" w:cs="Arial"/>
                <w:b/>
                <w:bCs/>
                <w:sz w:val="22"/>
                <w:szCs w:val="22"/>
              </w:rPr>
            </w:pPr>
            <w:r w:rsidRPr="00A03882">
              <w:rPr>
                <w:rFonts w:ascii="Arial" w:hAnsi="Arial" w:cs="Arial"/>
                <w:b/>
                <w:bCs/>
                <w:sz w:val="22"/>
                <w:szCs w:val="22"/>
              </w:rPr>
              <w:t>The role will</w:t>
            </w:r>
            <w:r w:rsidR="00A143DF" w:rsidRPr="00A03882">
              <w:rPr>
                <w:rFonts w:ascii="Arial" w:hAnsi="Arial" w:cs="Arial"/>
                <w:b/>
                <w:bCs/>
                <w:sz w:val="22"/>
                <w:szCs w:val="22"/>
              </w:rPr>
              <w:t>:</w:t>
            </w:r>
          </w:p>
          <w:p w14:paraId="189105AF" w14:textId="5958CA78" w:rsidR="00A143DF" w:rsidRPr="00A03882" w:rsidRDefault="00D70AA4" w:rsidP="00A03882">
            <w:pPr>
              <w:numPr>
                <w:ilvl w:val="0"/>
                <w:numId w:val="21"/>
              </w:numPr>
              <w:rPr>
                <w:rFonts w:ascii="Arial" w:hAnsi="Arial" w:cs="Arial"/>
                <w:sz w:val="22"/>
                <w:szCs w:val="22"/>
              </w:rPr>
            </w:pPr>
            <w:r w:rsidRPr="00A03882">
              <w:rPr>
                <w:rFonts w:ascii="Arial" w:hAnsi="Arial" w:cs="Arial"/>
                <w:sz w:val="22"/>
                <w:szCs w:val="22"/>
              </w:rPr>
              <w:t>Manage</w:t>
            </w:r>
            <w:r w:rsidR="00A143DF" w:rsidRPr="00A03882">
              <w:rPr>
                <w:rFonts w:ascii="Arial" w:hAnsi="Arial" w:cs="Arial"/>
                <w:sz w:val="22"/>
                <w:szCs w:val="22"/>
              </w:rPr>
              <w:t xml:space="preserve"> high-priority projects that </w:t>
            </w:r>
            <w:r w:rsidRPr="00A03882">
              <w:rPr>
                <w:rFonts w:ascii="Arial" w:hAnsi="Arial" w:cs="Arial"/>
                <w:sz w:val="22"/>
                <w:szCs w:val="22"/>
              </w:rPr>
              <w:t xml:space="preserve">impact </w:t>
            </w:r>
            <w:r w:rsidR="00A143DF" w:rsidRPr="00A03882">
              <w:rPr>
                <w:rFonts w:ascii="Arial" w:hAnsi="Arial" w:cs="Arial"/>
                <w:sz w:val="22"/>
                <w:szCs w:val="22"/>
              </w:rPr>
              <w:t>strategic</w:t>
            </w:r>
            <w:r w:rsidRPr="00A03882">
              <w:rPr>
                <w:rFonts w:ascii="Arial" w:hAnsi="Arial" w:cs="Arial"/>
                <w:sz w:val="22"/>
                <w:szCs w:val="22"/>
              </w:rPr>
              <w:t xml:space="preserve"> delivery</w:t>
            </w:r>
            <w:r w:rsidR="00A143DF" w:rsidRPr="00A03882">
              <w:rPr>
                <w:rFonts w:ascii="Arial" w:hAnsi="Arial" w:cs="Arial"/>
                <w:sz w:val="22"/>
                <w:szCs w:val="22"/>
              </w:rPr>
              <w:t xml:space="preserve"> across the University.</w:t>
            </w:r>
          </w:p>
          <w:p w14:paraId="0E93B849" w14:textId="09116D23" w:rsidR="00A143DF" w:rsidRPr="00A03882" w:rsidRDefault="00A143DF" w:rsidP="00A03882">
            <w:pPr>
              <w:numPr>
                <w:ilvl w:val="0"/>
                <w:numId w:val="21"/>
              </w:numPr>
              <w:rPr>
                <w:rFonts w:ascii="Arial" w:hAnsi="Arial" w:cs="Arial"/>
                <w:sz w:val="22"/>
                <w:szCs w:val="22"/>
              </w:rPr>
            </w:pPr>
            <w:r w:rsidRPr="00A03882">
              <w:rPr>
                <w:rFonts w:ascii="Arial" w:hAnsi="Arial" w:cs="Arial"/>
                <w:sz w:val="22"/>
                <w:szCs w:val="22"/>
              </w:rPr>
              <w:t>Collaborate with diverse teams of academic and professional colleagues to tackle complex challenges.</w:t>
            </w:r>
          </w:p>
          <w:p w14:paraId="5411745A" w14:textId="77777777" w:rsidR="00A143DF" w:rsidRPr="00A03882" w:rsidRDefault="00A143DF" w:rsidP="00A03882">
            <w:pPr>
              <w:numPr>
                <w:ilvl w:val="0"/>
                <w:numId w:val="21"/>
              </w:numPr>
              <w:rPr>
                <w:rFonts w:ascii="Arial" w:hAnsi="Arial" w:cs="Arial"/>
                <w:sz w:val="22"/>
                <w:szCs w:val="22"/>
              </w:rPr>
            </w:pPr>
            <w:r w:rsidRPr="00A03882">
              <w:rPr>
                <w:rFonts w:ascii="Arial" w:hAnsi="Arial" w:cs="Arial"/>
                <w:sz w:val="22"/>
                <w:szCs w:val="22"/>
              </w:rPr>
              <w:t>Develop and strengthen project management capabilities throughout the institution, making a lasting impact on how we deliver success.</w:t>
            </w:r>
          </w:p>
          <w:p w14:paraId="3CA98480" w14:textId="77777777" w:rsidR="00A143DF" w:rsidRPr="00A03882" w:rsidRDefault="00A143DF" w:rsidP="00A03882">
            <w:pPr>
              <w:numPr>
                <w:ilvl w:val="0"/>
                <w:numId w:val="21"/>
              </w:numPr>
              <w:rPr>
                <w:rFonts w:ascii="Arial" w:hAnsi="Arial" w:cs="Arial"/>
                <w:sz w:val="22"/>
                <w:szCs w:val="22"/>
              </w:rPr>
            </w:pPr>
            <w:r w:rsidRPr="00A03882">
              <w:rPr>
                <w:rFonts w:ascii="Arial" w:hAnsi="Arial" w:cs="Arial"/>
                <w:sz w:val="22"/>
                <w:szCs w:val="22"/>
              </w:rPr>
              <w:t>Engage with stakeholders at all levels, from senior leadership to project teams, ensuring effective communication and collaboration.</w:t>
            </w:r>
          </w:p>
          <w:p w14:paraId="4E4CFA3E" w14:textId="77777777" w:rsidR="00A143DF" w:rsidRPr="00A03882" w:rsidRDefault="00A143DF" w:rsidP="00A03882">
            <w:pPr>
              <w:numPr>
                <w:ilvl w:val="0"/>
                <w:numId w:val="21"/>
              </w:numPr>
              <w:rPr>
                <w:rFonts w:ascii="Arial" w:hAnsi="Arial" w:cs="Arial"/>
                <w:sz w:val="22"/>
                <w:szCs w:val="22"/>
              </w:rPr>
            </w:pPr>
            <w:r w:rsidRPr="00A03882">
              <w:rPr>
                <w:rFonts w:ascii="Arial" w:hAnsi="Arial" w:cs="Arial"/>
                <w:sz w:val="22"/>
                <w:szCs w:val="22"/>
              </w:rPr>
              <w:t>Present your progress and insights to the Project Board, ensuring alignment with the University’s strategic goals.</w:t>
            </w:r>
          </w:p>
          <w:p w14:paraId="674E2F43" w14:textId="77777777" w:rsidR="00D70AA4" w:rsidRPr="00A03882" w:rsidRDefault="00D70AA4" w:rsidP="00A03882">
            <w:pPr>
              <w:rPr>
                <w:rFonts w:ascii="Arial" w:hAnsi="Arial" w:cs="Arial"/>
                <w:b/>
                <w:bCs/>
                <w:sz w:val="22"/>
                <w:szCs w:val="22"/>
              </w:rPr>
            </w:pPr>
          </w:p>
          <w:p w14:paraId="7A28EAE5" w14:textId="6E4FEB6C" w:rsidR="00A143DF" w:rsidRPr="00A03882" w:rsidRDefault="00591C10" w:rsidP="00A03882">
            <w:pPr>
              <w:rPr>
                <w:rFonts w:ascii="Arial" w:hAnsi="Arial" w:cs="Arial"/>
                <w:b/>
                <w:bCs/>
                <w:sz w:val="22"/>
                <w:szCs w:val="22"/>
              </w:rPr>
            </w:pPr>
            <w:r w:rsidRPr="00A03882">
              <w:rPr>
                <w:rFonts w:ascii="Arial" w:hAnsi="Arial" w:cs="Arial"/>
                <w:b/>
                <w:bCs/>
                <w:sz w:val="22"/>
                <w:szCs w:val="22"/>
              </w:rPr>
              <w:t xml:space="preserve">The role holder will </w:t>
            </w:r>
            <w:r w:rsidR="00BA214E" w:rsidRPr="00A03882">
              <w:rPr>
                <w:rFonts w:ascii="Arial" w:hAnsi="Arial" w:cs="Arial"/>
                <w:b/>
                <w:bCs/>
                <w:sz w:val="22"/>
                <w:szCs w:val="22"/>
              </w:rPr>
              <w:t>require</w:t>
            </w:r>
            <w:r w:rsidR="00A143DF" w:rsidRPr="00A03882">
              <w:rPr>
                <w:rFonts w:ascii="Arial" w:hAnsi="Arial" w:cs="Arial"/>
                <w:b/>
                <w:bCs/>
                <w:sz w:val="22"/>
                <w:szCs w:val="22"/>
              </w:rPr>
              <w:t>:</w:t>
            </w:r>
          </w:p>
          <w:p w14:paraId="0EC8533F" w14:textId="6B69DB93" w:rsidR="00A143DF" w:rsidRPr="00A03882" w:rsidRDefault="00A143DF" w:rsidP="00A03882">
            <w:pPr>
              <w:numPr>
                <w:ilvl w:val="0"/>
                <w:numId w:val="22"/>
              </w:numPr>
              <w:rPr>
                <w:rFonts w:ascii="Arial" w:hAnsi="Arial" w:cs="Arial"/>
                <w:sz w:val="22"/>
                <w:szCs w:val="22"/>
              </w:rPr>
            </w:pPr>
            <w:r w:rsidRPr="00A03882">
              <w:rPr>
                <w:rFonts w:ascii="Arial" w:hAnsi="Arial" w:cs="Arial"/>
                <w:sz w:val="22"/>
                <w:szCs w:val="22"/>
              </w:rPr>
              <w:t xml:space="preserve">A passion for </w:t>
            </w:r>
            <w:r w:rsidR="00D70AA4" w:rsidRPr="00A03882">
              <w:rPr>
                <w:rFonts w:ascii="Arial" w:hAnsi="Arial" w:cs="Arial"/>
                <w:sz w:val="22"/>
                <w:szCs w:val="22"/>
              </w:rPr>
              <w:t>managing</w:t>
            </w:r>
            <w:r w:rsidRPr="00A03882">
              <w:rPr>
                <w:rFonts w:ascii="Arial" w:hAnsi="Arial" w:cs="Arial"/>
                <w:sz w:val="22"/>
                <w:szCs w:val="22"/>
              </w:rPr>
              <w:t xml:space="preserve"> </w:t>
            </w:r>
            <w:r w:rsidR="00D70AA4" w:rsidRPr="00A03882">
              <w:rPr>
                <w:rFonts w:ascii="Arial" w:hAnsi="Arial" w:cs="Arial"/>
                <w:sz w:val="22"/>
                <w:szCs w:val="22"/>
              </w:rPr>
              <w:t>projects</w:t>
            </w:r>
            <w:r w:rsidRPr="00A03882">
              <w:rPr>
                <w:rFonts w:ascii="Arial" w:hAnsi="Arial" w:cs="Arial"/>
                <w:sz w:val="22"/>
                <w:szCs w:val="22"/>
              </w:rPr>
              <w:t xml:space="preserve"> and an ability to inspire and engage others.</w:t>
            </w:r>
          </w:p>
          <w:p w14:paraId="362E5BB3" w14:textId="77777777" w:rsidR="00A143DF" w:rsidRPr="00A03882" w:rsidRDefault="00A143DF" w:rsidP="00A03882">
            <w:pPr>
              <w:numPr>
                <w:ilvl w:val="0"/>
                <w:numId w:val="22"/>
              </w:numPr>
              <w:rPr>
                <w:rFonts w:ascii="Arial" w:hAnsi="Arial" w:cs="Arial"/>
                <w:sz w:val="22"/>
                <w:szCs w:val="22"/>
              </w:rPr>
            </w:pPr>
            <w:r w:rsidRPr="00A03882">
              <w:rPr>
                <w:rFonts w:ascii="Arial" w:hAnsi="Arial" w:cs="Arial"/>
                <w:sz w:val="22"/>
                <w:szCs w:val="22"/>
              </w:rPr>
              <w:t>Proven experience managing complex projects with multiple stakeholders.</w:t>
            </w:r>
          </w:p>
          <w:p w14:paraId="2B80A444" w14:textId="77777777" w:rsidR="00A143DF" w:rsidRPr="00A03882" w:rsidRDefault="00A143DF" w:rsidP="00A03882">
            <w:pPr>
              <w:numPr>
                <w:ilvl w:val="0"/>
                <w:numId w:val="22"/>
              </w:numPr>
              <w:rPr>
                <w:rFonts w:ascii="Arial" w:hAnsi="Arial" w:cs="Arial"/>
                <w:sz w:val="22"/>
                <w:szCs w:val="22"/>
              </w:rPr>
            </w:pPr>
            <w:r w:rsidRPr="00A03882">
              <w:rPr>
                <w:rFonts w:ascii="Arial" w:hAnsi="Arial" w:cs="Arial"/>
                <w:sz w:val="22"/>
                <w:szCs w:val="22"/>
              </w:rPr>
              <w:t>Strong communication skills and the ability to work effectively across diverse teams.</w:t>
            </w:r>
          </w:p>
          <w:p w14:paraId="4FC3F658" w14:textId="77777777" w:rsidR="00285E24" w:rsidRPr="00A03882" w:rsidRDefault="00A143DF" w:rsidP="00A03882">
            <w:pPr>
              <w:numPr>
                <w:ilvl w:val="0"/>
                <w:numId w:val="22"/>
              </w:numPr>
              <w:rPr>
                <w:rFonts w:ascii="Arial" w:hAnsi="Arial" w:cs="Arial"/>
                <w:sz w:val="22"/>
                <w:szCs w:val="22"/>
              </w:rPr>
            </w:pPr>
            <w:r w:rsidRPr="00A03882">
              <w:rPr>
                <w:rFonts w:ascii="Arial" w:hAnsi="Arial" w:cs="Arial"/>
                <w:sz w:val="22"/>
                <w:szCs w:val="22"/>
              </w:rPr>
              <w:t>A commitment to continuous improvement and helping the University achieve its ambitious goals.</w:t>
            </w:r>
          </w:p>
          <w:p w14:paraId="4AC150DC" w14:textId="51847D6A" w:rsidR="00D70AA4" w:rsidRPr="00A03882" w:rsidRDefault="00D70AA4" w:rsidP="00A03882">
            <w:pPr>
              <w:ind w:left="360"/>
              <w:rPr>
                <w:rFonts w:ascii="Arial" w:hAnsi="Arial" w:cs="Arial"/>
                <w:sz w:val="22"/>
                <w:szCs w:val="22"/>
              </w:rPr>
            </w:pPr>
          </w:p>
        </w:tc>
      </w:tr>
    </w:tbl>
    <w:p w14:paraId="61A14807" w14:textId="762CA736" w:rsidR="00CA5CD7" w:rsidRPr="00A03882" w:rsidRDefault="00CA5CD7" w:rsidP="00A03882">
      <w:pPr>
        <w:rPr>
          <w:rFonts w:ascii="Arial" w:hAnsi="Arial" w:cs="Arial"/>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1"/>
      </w:tblGrid>
      <w:tr w:rsidR="00CA5CD7" w:rsidRPr="00A03882" w14:paraId="73827B56" w14:textId="77777777" w:rsidTr="06907124">
        <w:tc>
          <w:tcPr>
            <w:tcW w:w="9101" w:type="dxa"/>
          </w:tcPr>
          <w:p w14:paraId="03551E92" w14:textId="77777777" w:rsidR="00CA5CD7" w:rsidRPr="00A03882" w:rsidRDefault="00CA5CD7" w:rsidP="00A03882">
            <w:pPr>
              <w:rPr>
                <w:rFonts w:ascii="Arial" w:hAnsi="Arial" w:cs="Arial"/>
                <w:b/>
                <w:bCs/>
                <w:sz w:val="22"/>
                <w:szCs w:val="22"/>
              </w:rPr>
            </w:pPr>
            <w:r w:rsidRPr="00A03882">
              <w:rPr>
                <w:rFonts w:ascii="Arial" w:hAnsi="Arial" w:cs="Arial"/>
                <w:b/>
                <w:bCs/>
                <w:sz w:val="22"/>
                <w:szCs w:val="22"/>
              </w:rPr>
              <w:t xml:space="preserve">Source and nature of management provided </w:t>
            </w:r>
          </w:p>
        </w:tc>
      </w:tr>
      <w:tr w:rsidR="00CA5CD7" w:rsidRPr="00A03882" w14:paraId="153CD651" w14:textId="77777777" w:rsidTr="06907124">
        <w:tc>
          <w:tcPr>
            <w:tcW w:w="9101" w:type="dxa"/>
          </w:tcPr>
          <w:p w14:paraId="787AE333" w14:textId="77777777" w:rsidR="00285E24" w:rsidRPr="00A03882" w:rsidRDefault="00285E24" w:rsidP="00A03882">
            <w:pPr>
              <w:rPr>
                <w:rFonts w:ascii="Arial" w:hAnsi="Arial" w:cs="Arial"/>
                <w:sz w:val="22"/>
                <w:szCs w:val="22"/>
              </w:rPr>
            </w:pPr>
          </w:p>
          <w:p w14:paraId="320ADB8F" w14:textId="713C521D" w:rsidR="00CA5CD7" w:rsidRPr="00A03882" w:rsidRDefault="6253210C" w:rsidP="00A03882">
            <w:pPr>
              <w:rPr>
                <w:rFonts w:ascii="Arial" w:hAnsi="Arial" w:cs="Arial"/>
                <w:sz w:val="22"/>
                <w:szCs w:val="22"/>
              </w:rPr>
            </w:pPr>
            <w:r w:rsidRPr="00A03882">
              <w:rPr>
                <w:rFonts w:ascii="Arial" w:hAnsi="Arial" w:cs="Arial"/>
                <w:sz w:val="22"/>
                <w:szCs w:val="22"/>
              </w:rPr>
              <w:t xml:space="preserve">Reports to </w:t>
            </w:r>
            <w:r w:rsidR="6D8B6391" w:rsidRPr="00A03882">
              <w:rPr>
                <w:rFonts w:ascii="Arial" w:hAnsi="Arial" w:cs="Arial"/>
                <w:sz w:val="22"/>
                <w:szCs w:val="22"/>
              </w:rPr>
              <w:t>Portfolio Manager</w:t>
            </w:r>
          </w:p>
          <w:p w14:paraId="6FC28A34" w14:textId="1D6B222D" w:rsidR="00285E24" w:rsidRPr="00A03882" w:rsidRDefault="00285E24" w:rsidP="00A03882">
            <w:pPr>
              <w:rPr>
                <w:rFonts w:ascii="Arial" w:hAnsi="Arial" w:cs="Arial"/>
                <w:sz w:val="22"/>
                <w:szCs w:val="22"/>
              </w:rPr>
            </w:pPr>
          </w:p>
        </w:tc>
      </w:tr>
    </w:tbl>
    <w:p w14:paraId="59F6AAC8" w14:textId="3CED8641" w:rsidR="00CA5CD7" w:rsidRPr="00A03882" w:rsidRDefault="00CA5CD7" w:rsidP="00A03882">
      <w:pPr>
        <w:rPr>
          <w:rFonts w:ascii="Arial" w:hAnsi="Arial" w:cs="Arial"/>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1"/>
      </w:tblGrid>
      <w:tr w:rsidR="00CA5CD7" w:rsidRPr="00A03882" w14:paraId="6807C951" w14:textId="77777777" w:rsidTr="06907124">
        <w:tc>
          <w:tcPr>
            <w:tcW w:w="9101" w:type="dxa"/>
          </w:tcPr>
          <w:p w14:paraId="67028DD3" w14:textId="77777777" w:rsidR="00CA5CD7" w:rsidRPr="00A03882" w:rsidRDefault="00CA5CD7" w:rsidP="00A03882">
            <w:pPr>
              <w:rPr>
                <w:rFonts w:ascii="Arial" w:hAnsi="Arial" w:cs="Arial"/>
                <w:b/>
                <w:bCs/>
                <w:sz w:val="22"/>
                <w:szCs w:val="22"/>
              </w:rPr>
            </w:pPr>
            <w:r w:rsidRPr="00A03882">
              <w:rPr>
                <w:rFonts w:ascii="Arial" w:hAnsi="Arial" w:cs="Arial"/>
                <w:b/>
                <w:bCs/>
                <w:sz w:val="22"/>
                <w:szCs w:val="22"/>
              </w:rPr>
              <w:t>Staff management responsibility</w:t>
            </w:r>
          </w:p>
        </w:tc>
      </w:tr>
      <w:tr w:rsidR="00CA5CD7" w:rsidRPr="00A03882" w14:paraId="21916FE8" w14:textId="77777777" w:rsidTr="06907124">
        <w:tc>
          <w:tcPr>
            <w:tcW w:w="9101" w:type="dxa"/>
          </w:tcPr>
          <w:p w14:paraId="3FF93995" w14:textId="77777777" w:rsidR="00285E24" w:rsidRPr="00A03882" w:rsidRDefault="00285E24" w:rsidP="00A03882">
            <w:pPr>
              <w:rPr>
                <w:rFonts w:ascii="Arial" w:hAnsi="Arial" w:cs="Arial"/>
                <w:sz w:val="22"/>
                <w:szCs w:val="22"/>
              </w:rPr>
            </w:pPr>
          </w:p>
          <w:p w14:paraId="0DC31753" w14:textId="0677AC05" w:rsidR="00CA5CD7" w:rsidRPr="00A03882" w:rsidRDefault="2497A059" w:rsidP="00A03882">
            <w:pPr>
              <w:rPr>
                <w:rFonts w:ascii="Arial" w:hAnsi="Arial" w:cs="Arial"/>
                <w:sz w:val="22"/>
                <w:szCs w:val="22"/>
              </w:rPr>
            </w:pPr>
            <w:r w:rsidRPr="00A03882">
              <w:rPr>
                <w:rFonts w:ascii="Arial" w:hAnsi="Arial" w:cs="Arial"/>
                <w:sz w:val="22"/>
                <w:szCs w:val="22"/>
              </w:rPr>
              <w:t>Where</w:t>
            </w:r>
            <w:r w:rsidR="523DECEF" w:rsidRPr="00A03882">
              <w:rPr>
                <w:rFonts w:ascii="Arial" w:hAnsi="Arial" w:cs="Arial"/>
                <w:sz w:val="22"/>
                <w:szCs w:val="22"/>
              </w:rPr>
              <w:t xml:space="preserve"> </w:t>
            </w:r>
            <w:r w:rsidR="60EAD5B5" w:rsidRPr="00A03882">
              <w:rPr>
                <w:rFonts w:ascii="Arial" w:hAnsi="Arial" w:cs="Arial"/>
                <w:sz w:val="22"/>
                <w:szCs w:val="22"/>
              </w:rPr>
              <w:t>relevant t</w:t>
            </w:r>
            <w:r w:rsidR="00CA5CD7" w:rsidRPr="00A03882">
              <w:rPr>
                <w:rFonts w:ascii="Arial" w:hAnsi="Arial" w:cs="Arial"/>
                <w:sz w:val="22"/>
                <w:szCs w:val="22"/>
              </w:rPr>
              <w:t xml:space="preserve">his role </w:t>
            </w:r>
            <w:r w:rsidRPr="00A03882">
              <w:rPr>
                <w:rFonts w:ascii="Arial" w:hAnsi="Arial" w:cs="Arial"/>
                <w:sz w:val="22"/>
                <w:szCs w:val="22"/>
              </w:rPr>
              <w:t>will</w:t>
            </w:r>
            <w:r w:rsidR="523DECEF" w:rsidRPr="00A03882">
              <w:rPr>
                <w:rFonts w:ascii="Arial" w:hAnsi="Arial" w:cs="Arial"/>
                <w:sz w:val="22"/>
                <w:szCs w:val="22"/>
              </w:rPr>
              <w:t xml:space="preserve"> have </w:t>
            </w:r>
            <w:r w:rsidR="00CA5CD7" w:rsidRPr="00A03882">
              <w:rPr>
                <w:rFonts w:ascii="Arial" w:hAnsi="Arial" w:cs="Arial"/>
                <w:sz w:val="22"/>
                <w:szCs w:val="22"/>
              </w:rPr>
              <w:t>supervisory r</w:t>
            </w:r>
            <w:r w:rsidR="60EAD5B5" w:rsidRPr="00A03882">
              <w:rPr>
                <w:rFonts w:ascii="Arial" w:hAnsi="Arial" w:cs="Arial"/>
                <w:sz w:val="22"/>
                <w:szCs w:val="22"/>
              </w:rPr>
              <w:t>esponsibility</w:t>
            </w:r>
            <w:r w:rsidR="00CA5CD7" w:rsidRPr="00A03882">
              <w:rPr>
                <w:rFonts w:ascii="Arial" w:hAnsi="Arial" w:cs="Arial"/>
                <w:sz w:val="22"/>
                <w:szCs w:val="22"/>
              </w:rPr>
              <w:t xml:space="preserve"> for staff working </w:t>
            </w:r>
            <w:r w:rsidRPr="00A03882">
              <w:rPr>
                <w:rFonts w:ascii="Arial" w:hAnsi="Arial" w:cs="Arial"/>
                <w:sz w:val="22"/>
                <w:szCs w:val="22"/>
              </w:rPr>
              <w:t>for this post holder</w:t>
            </w:r>
            <w:r w:rsidR="6253210C" w:rsidRPr="00A03882">
              <w:rPr>
                <w:rFonts w:ascii="Arial" w:hAnsi="Arial" w:cs="Arial"/>
                <w:sz w:val="22"/>
                <w:szCs w:val="22"/>
              </w:rPr>
              <w:t xml:space="preserve"> in a project capacity</w:t>
            </w:r>
            <w:r w:rsidR="285E85F4" w:rsidRPr="00A03882">
              <w:rPr>
                <w:rFonts w:ascii="Arial" w:hAnsi="Arial" w:cs="Arial"/>
                <w:sz w:val="22"/>
                <w:szCs w:val="22"/>
              </w:rPr>
              <w:t>.</w:t>
            </w:r>
            <w:r w:rsidR="00CA5CD7" w:rsidRPr="00A03882">
              <w:rPr>
                <w:rFonts w:ascii="Arial" w:hAnsi="Arial" w:cs="Arial"/>
                <w:sz w:val="22"/>
                <w:szCs w:val="22"/>
              </w:rPr>
              <w:t xml:space="preserve"> </w:t>
            </w:r>
          </w:p>
          <w:p w14:paraId="1062780A" w14:textId="77777777" w:rsidR="00CA704A" w:rsidRPr="00A03882" w:rsidRDefault="00CA704A" w:rsidP="00A03882">
            <w:pPr>
              <w:rPr>
                <w:rFonts w:ascii="Arial" w:hAnsi="Arial" w:cs="Arial"/>
                <w:sz w:val="22"/>
                <w:szCs w:val="22"/>
              </w:rPr>
            </w:pPr>
          </w:p>
          <w:p w14:paraId="6EF74672" w14:textId="77777777" w:rsidR="00CA704A" w:rsidRPr="00A03882" w:rsidRDefault="00CA704A" w:rsidP="00A03882">
            <w:pPr>
              <w:rPr>
                <w:rFonts w:ascii="Arial" w:hAnsi="Arial" w:cs="Arial"/>
                <w:sz w:val="22"/>
                <w:szCs w:val="22"/>
              </w:rPr>
            </w:pPr>
            <w:r w:rsidRPr="00A03882">
              <w:rPr>
                <w:rFonts w:ascii="Arial" w:hAnsi="Arial" w:cs="Arial"/>
                <w:sz w:val="22"/>
                <w:szCs w:val="22"/>
              </w:rPr>
              <w:t>The post-holder will be expected to implement and work within the Universit</w:t>
            </w:r>
            <w:r w:rsidR="00AC209B" w:rsidRPr="00A03882">
              <w:rPr>
                <w:rFonts w:ascii="Arial" w:hAnsi="Arial" w:cs="Arial"/>
                <w:sz w:val="22"/>
                <w:szCs w:val="22"/>
              </w:rPr>
              <w:t>y’</w:t>
            </w:r>
            <w:r w:rsidRPr="00A03882">
              <w:rPr>
                <w:rFonts w:ascii="Arial" w:hAnsi="Arial" w:cs="Arial"/>
                <w:sz w:val="22"/>
                <w:szCs w:val="22"/>
              </w:rPr>
              <w:t>s Policies and Guidelines.</w:t>
            </w:r>
          </w:p>
          <w:p w14:paraId="2CA3C38B" w14:textId="5722D94D" w:rsidR="00285E24" w:rsidRPr="00A03882" w:rsidRDefault="00285E24" w:rsidP="00A03882">
            <w:pPr>
              <w:rPr>
                <w:rFonts w:ascii="Arial" w:hAnsi="Arial" w:cs="Arial"/>
                <w:i/>
                <w:iCs/>
                <w:sz w:val="22"/>
                <w:szCs w:val="22"/>
              </w:rPr>
            </w:pPr>
          </w:p>
        </w:tc>
      </w:tr>
    </w:tbl>
    <w:p w14:paraId="637EEAE6" w14:textId="6862F494" w:rsidR="00CA5CD7" w:rsidRPr="00A03882" w:rsidRDefault="00CA5CD7" w:rsidP="00A03882">
      <w:pPr>
        <w:rPr>
          <w:rFonts w:ascii="Arial" w:hAnsi="Arial" w:cs="Arial"/>
          <w:sz w:val="22"/>
          <w:szCs w:val="22"/>
        </w:rPr>
      </w:pPr>
    </w:p>
    <w:p w14:paraId="0519B8CE" w14:textId="77777777" w:rsidR="00446EDD" w:rsidRPr="00A03882" w:rsidRDefault="00446EDD" w:rsidP="00A03882">
      <w:pPr>
        <w:rPr>
          <w:rFonts w:ascii="Arial" w:hAnsi="Arial" w:cs="Arial"/>
          <w:sz w:val="22"/>
          <w:szCs w:val="22"/>
        </w:rPr>
      </w:pPr>
    </w:p>
    <w:p w14:paraId="756250FD" w14:textId="77777777" w:rsidR="00B77BF0" w:rsidRPr="00A03882" w:rsidRDefault="00B77BF0" w:rsidP="00A03882">
      <w:pPr>
        <w:rPr>
          <w:rFonts w:ascii="Arial" w:hAnsi="Arial" w:cs="Arial"/>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633"/>
      </w:tblGrid>
      <w:tr w:rsidR="00CA5CD7" w:rsidRPr="00A03882" w14:paraId="6334CE74" w14:textId="77777777" w:rsidTr="00285E24">
        <w:trPr>
          <w:tblHeader/>
        </w:trPr>
        <w:tc>
          <w:tcPr>
            <w:tcW w:w="9101" w:type="dxa"/>
            <w:gridSpan w:val="2"/>
          </w:tcPr>
          <w:p w14:paraId="12D72861" w14:textId="1F567DB3" w:rsidR="00CA5CD7" w:rsidRPr="00A03882" w:rsidRDefault="00CA5CD7" w:rsidP="00A03882">
            <w:pPr>
              <w:rPr>
                <w:rFonts w:ascii="Arial" w:hAnsi="Arial" w:cs="Arial"/>
                <w:b/>
                <w:bCs/>
                <w:sz w:val="22"/>
                <w:szCs w:val="22"/>
              </w:rPr>
            </w:pPr>
            <w:r w:rsidRPr="00A03882">
              <w:rPr>
                <w:rFonts w:ascii="Arial" w:hAnsi="Arial" w:cs="Arial"/>
                <w:b/>
                <w:bCs/>
                <w:sz w:val="22"/>
                <w:szCs w:val="22"/>
              </w:rPr>
              <w:lastRenderedPageBreak/>
              <w:t xml:space="preserve">Main duties and responsibilities </w:t>
            </w:r>
          </w:p>
        </w:tc>
      </w:tr>
      <w:tr w:rsidR="00FF300D" w:rsidRPr="00A03882" w14:paraId="150F70CB" w14:textId="77777777" w:rsidTr="00285E24">
        <w:tc>
          <w:tcPr>
            <w:tcW w:w="468" w:type="dxa"/>
          </w:tcPr>
          <w:p w14:paraId="5342DA26" w14:textId="77777777" w:rsidR="00FF300D" w:rsidRPr="00A03882" w:rsidRDefault="00FF300D" w:rsidP="00A03882">
            <w:pPr>
              <w:rPr>
                <w:rFonts w:ascii="Arial" w:hAnsi="Arial" w:cs="Arial"/>
                <w:b/>
                <w:bCs/>
                <w:sz w:val="22"/>
                <w:szCs w:val="22"/>
              </w:rPr>
            </w:pPr>
            <w:r w:rsidRPr="00A03882">
              <w:rPr>
                <w:rFonts w:ascii="Arial" w:hAnsi="Arial" w:cs="Arial"/>
                <w:b/>
                <w:bCs/>
                <w:sz w:val="22"/>
                <w:szCs w:val="22"/>
              </w:rPr>
              <w:t>1</w:t>
            </w:r>
          </w:p>
        </w:tc>
        <w:tc>
          <w:tcPr>
            <w:tcW w:w="8633" w:type="dxa"/>
          </w:tcPr>
          <w:p w14:paraId="46B7D266" w14:textId="51843501" w:rsidR="00FF300D" w:rsidRPr="00A03882" w:rsidRDefault="00D0098B" w:rsidP="00A03882">
            <w:pPr>
              <w:rPr>
                <w:rFonts w:ascii="Arial" w:hAnsi="Arial" w:cs="Arial"/>
                <w:sz w:val="22"/>
                <w:szCs w:val="22"/>
              </w:rPr>
            </w:pPr>
            <w:r w:rsidRPr="00A03882">
              <w:rPr>
                <w:rFonts w:ascii="Arial" w:hAnsi="Arial" w:cs="Arial"/>
                <w:sz w:val="22"/>
                <w:szCs w:val="22"/>
              </w:rPr>
              <w:t>Manage</w:t>
            </w:r>
            <w:r w:rsidR="00FF300D" w:rsidRPr="00A03882">
              <w:rPr>
                <w:rFonts w:ascii="Arial" w:hAnsi="Arial" w:cs="Arial"/>
                <w:sz w:val="22"/>
                <w:szCs w:val="22"/>
              </w:rPr>
              <w:t xml:space="preserve"> the project</w:t>
            </w:r>
            <w:r w:rsidR="00084AE3" w:rsidRPr="00A03882">
              <w:rPr>
                <w:rFonts w:ascii="Arial" w:hAnsi="Arial" w:cs="Arial"/>
                <w:sz w:val="22"/>
                <w:szCs w:val="22"/>
              </w:rPr>
              <w:t>(s),</w:t>
            </w:r>
            <w:r w:rsidR="00FF300D" w:rsidRPr="00A03882">
              <w:rPr>
                <w:rFonts w:ascii="Arial" w:hAnsi="Arial" w:cs="Arial"/>
                <w:sz w:val="22"/>
                <w:szCs w:val="22"/>
              </w:rPr>
              <w:t xml:space="preserve"> including being responsible for </w:t>
            </w:r>
            <w:r w:rsidR="00D3228B" w:rsidRPr="00A03882">
              <w:rPr>
                <w:rFonts w:ascii="Arial" w:hAnsi="Arial" w:cs="Arial"/>
                <w:sz w:val="22"/>
                <w:szCs w:val="22"/>
              </w:rPr>
              <w:t>all stages of the project life cycle from</w:t>
            </w:r>
            <w:r w:rsidR="00FF300D" w:rsidRPr="00A03882">
              <w:rPr>
                <w:rFonts w:ascii="Arial" w:hAnsi="Arial" w:cs="Arial"/>
                <w:sz w:val="22"/>
                <w:szCs w:val="22"/>
              </w:rPr>
              <w:t xml:space="preserve"> </w:t>
            </w:r>
            <w:r w:rsidR="00D3228B" w:rsidRPr="00A03882">
              <w:rPr>
                <w:rFonts w:ascii="Arial" w:hAnsi="Arial" w:cs="Arial"/>
                <w:sz w:val="22"/>
                <w:szCs w:val="22"/>
              </w:rPr>
              <w:t xml:space="preserve">supporting </w:t>
            </w:r>
            <w:r w:rsidR="00FF300D" w:rsidRPr="00A03882">
              <w:rPr>
                <w:rFonts w:ascii="Arial" w:hAnsi="Arial" w:cs="Arial"/>
                <w:sz w:val="22"/>
                <w:szCs w:val="22"/>
              </w:rPr>
              <w:t>planning</w:t>
            </w:r>
            <w:r w:rsidR="00B8134D" w:rsidRPr="00A03882">
              <w:rPr>
                <w:rFonts w:ascii="Arial" w:hAnsi="Arial" w:cs="Arial"/>
                <w:sz w:val="22"/>
                <w:szCs w:val="22"/>
              </w:rPr>
              <w:t xml:space="preserve"> the </w:t>
            </w:r>
            <w:r w:rsidR="00D3228B" w:rsidRPr="00A03882">
              <w:rPr>
                <w:rFonts w:ascii="Arial" w:hAnsi="Arial" w:cs="Arial"/>
                <w:sz w:val="22"/>
                <w:szCs w:val="22"/>
              </w:rPr>
              <w:t>concept</w:t>
            </w:r>
            <w:r w:rsidR="00FF300D" w:rsidRPr="00A03882">
              <w:rPr>
                <w:rFonts w:ascii="Arial" w:hAnsi="Arial" w:cs="Arial"/>
                <w:sz w:val="22"/>
                <w:szCs w:val="22"/>
              </w:rPr>
              <w:t xml:space="preserve">, </w:t>
            </w:r>
            <w:r w:rsidR="00D3228B" w:rsidRPr="00A03882">
              <w:rPr>
                <w:rFonts w:ascii="Arial" w:hAnsi="Arial" w:cs="Arial"/>
                <w:sz w:val="22"/>
                <w:szCs w:val="22"/>
              </w:rPr>
              <w:t>design &amp; plan, implement &amp; handover through to review &amp; close</w:t>
            </w:r>
            <w:r w:rsidR="00FF300D" w:rsidRPr="00A03882">
              <w:rPr>
                <w:rFonts w:ascii="Arial" w:hAnsi="Arial" w:cs="Arial"/>
                <w:sz w:val="22"/>
                <w:szCs w:val="22"/>
              </w:rPr>
              <w:t xml:space="preserve">. </w:t>
            </w:r>
          </w:p>
        </w:tc>
      </w:tr>
      <w:tr w:rsidR="007D2B89" w:rsidRPr="00A03882" w14:paraId="74CC8E9D" w14:textId="77777777" w:rsidTr="00285E24">
        <w:tc>
          <w:tcPr>
            <w:tcW w:w="468" w:type="dxa"/>
          </w:tcPr>
          <w:p w14:paraId="0C66D824" w14:textId="77777777" w:rsidR="007D2B89" w:rsidRPr="00A03882" w:rsidRDefault="007D2B89" w:rsidP="00A03882">
            <w:pPr>
              <w:rPr>
                <w:rFonts w:ascii="Arial" w:hAnsi="Arial" w:cs="Arial"/>
                <w:b/>
                <w:bCs/>
                <w:sz w:val="22"/>
                <w:szCs w:val="22"/>
              </w:rPr>
            </w:pPr>
            <w:r w:rsidRPr="00A03882">
              <w:rPr>
                <w:rFonts w:ascii="Arial" w:hAnsi="Arial" w:cs="Arial"/>
                <w:b/>
                <w:bCs/>
                <w:sz w:val="22"/>
                <w:szCs w:val="22"/>
              </w:rPr>
              <w:t>2</w:t>
            </w:r>
          </w:p>
        </w:tc>
        <w:tc>
          <w:tcPr>
            <w:tcW w:w="8633" w:type="dxa"/>
          </w:tcPr>
          <w:p w14:paraId="607E9FFD" w14:textId="2168A807" w:rsidR="007D2B89" w:rsidRPr="00A03882" w:rsidRDefault="007D2B89" w:rsidP="00A03882">
            <w:pPr>
              <w:rPr>
                <w:rFonts w:ascii="Arial" w:hAnsi="Arial" w:cs="Arial"/>
                <w:sz w:val="22"/>
                <w:szCs w:val="22"/>
                <w:lang w:val="en-US"/>
              </w:rPr>
            </w:pPr>
            <w:r w:rsidRPr="00A03882">
              <w:rPr>
                <w:rFonts w:ascii="Arial" w:hAnsi="Arial" w:cs="Arial"/>
                <w:sz w:val="22"/>
                <w:szCs w:val="22"/>
                <w:lang w:val="en-US"/>
              </w:rPr>
              <w:t xml:space="preserve">Support the </w:t>
            </w:r>
            <w:r w:rsidR="006E2BF2" w:rsidRPr="00A03882">
              <w:rPr>
                <w:rFonts w:ascii="Arial" w:hAnsi="Arial" w:cs="Arial"/>
                <w:sz w:val="22"/>
                <w:szCs w:val="22"/>
                <w:lang w:val="en-US"/>
              </w:rPr>
              <w:t>Project Sponsor</w:t>
            </w:r>
            <w:r w:rsidR="00D3228B" w:rsidRPr="00A03882">
              <w:rPr>
                <w:rFonts w:ascii="Arial" w:hAnsi="Arial" w:cs="Arial"/>
                <w:sz w:val="22"/>
                <w:szCs w:val="22"/>
                <w:lang w:val="en-US"/>
              </w:rPr>
              <w:t xml:space="preserve"> and key stakeholders</w:t>
            </w:r>
            <w:r w:rsidR="006E2BF2" w:rsidRPr="00A03882">
              <w:rPr>
                <w:rFonts w:ascii="Arial" w:hAnsi="Arial" w:cs="Arial"/>
                <w:sz w:val="22"/>
                <w:szCs w:val="22"/>
                <w:lang w:val="en-US"/>
              </w:rPr>
              <w:t xml:space="preserve"> </w:t>
            </w:r>
            <w:r w:rsidRPr="00A03882">
              <w:rPr>
                <w:rFonts w:ascii="Arial" w:hAnsi="Arial" w:cs="Arial"/>
                <w:sz w:val="22"/>
                <w:szCs w:val="22"/>
                <w:lang w:val="en-US"/>
              </w:rPr>
              <w:t xml:space="preserve">to enable </w:t>
            </w:r>
            <w:r w:rsidR="00D3228B" w:rsidRPr="00A03882">
              <w:rPr>
                <w:rFonts w:ascii="Arial" w:hAnsi="Arial" w:cs="Arial"/>
                <w:sz w:val="22"/>
                <w:szCs w:val="22"/>
                <w:lang w:val="en-US"/>
              </w:rPr>
              <w:t xml:space="preserve">them </w:t>
            </w:r>
            <w:r w:rsidRPr="00A03882">
              <w:rPr>
                <w:rFonts w:ascii="Arial" w:hAnsi="Arial" w:cs="Arial"/>
                <w:sz w:val="22"/>
                <w:szCs w:val="22"/>
                <w:lang w:val="en-US"/>
              </w:rPr>
              <w:t xml:space="preserve">to recommend a range of options </w:t>
            </w:r>
            <w:r w:rsidR="00666E3C" w:rsidRPr="00A03882">
              <w:rPr>
                <w:rFonts w:ascii="Arial" w:hAnsi="Arial" w:cs="Arial"/>
                <w:sz w:val="22"/>
                <w:szCs w:val="22"/>
                <w:lang w:val="en-US"/>
              </w:rPr>
              <w:t>within a business case and / or project mandate based on feasibility work</w:t>
            </w:r>
            <w:r w:rsidR="00DD6BB2" w:rsidRPr="00A03882">
              <w:rPr>
                <w:rFonts w:ascii="Arial" w:hAnsi="Arial" w:cs="Arial"/>
                <w:sz w:val="22"/>
                <w:szCs w:val="22"/>
                <w:lang w:val="en-US"/>
              </w:rPr>
              <w:t xml:space="preserve">. Ensure </w:t>
            </w:r>
            <w:r w:rsidR="004570BF" w:rsidRPr="00A03882">
              <w:rPr>
                <w:rFonts w:ascii="Arial" w:hAnsi="Arial" w:cs="Arial"/>
                <w:sz w:val="22"/>
                <w:szCs w:val="22"/>
                <w:lang w:val="en-US"/>
              </w:rPr>
              <w:t>a focus on project outcomes to deliver the benefits required.</w:t>
            </w:r>
          </w:p>
        </w:tc>
      </w:tr>
      <w:tr w:rsidR="000A2777" w:rsidRPr="00A03882" w14:paraId="5201A283" w14:textId="77777777" w:rsidTr="00285E24">
        <w:tc>
          <w:tcPr>
            <w:tcW w:w="468" w:type="dxa"/>
          </w:tcPr>
          <w:p w14:paraId="668817D7" w14:textId="6220EC1B" w:rsidR="000A2777" w:rsidRPr="00A03882" w:rsidRDefault="00901582" w:rsidP="00A03882">
            <w:pPr>
              <w:rPr>
                <w:rFonts w:ascii="Arial" w:hAnsi="Arial" w:cs="Arial"/>
                <w:b/>
                <w:bCs/>
                <w:sz w:val="22"/>
                <w:szCs w:val="22"/>
              </w:rPr>
            </w:pPr>
            <w:r w:rsidRPr="00A03882">
              <w:rPr>
                <w:rFonts w:ascii="Arial" w:hAnsi="Arial" w:cs="Arial"/>
                <w:b/>
                <w:bCs/>
                <w:sz w:val="22"/>
                <w:szCs w:val="22"/>
              </w:rPr>
              <w:t>3</w:t>
            </w:r>
          </w:p>
        </w:tc>
        <w:tc>
          <w:tcPr>
            <w:tcW w:w="8633" w:type="dxa"/>
          </w:tcPr>
          <w:p w14:paraId="0E078839" w14:textId="36547F8D" w:rsidR="000A2777" w:rsidRPr="00A03882" w:rsidRDefault="000A2777" w:rsidP="00A03882">
            <w:pPr>
              <w:rPr>
                <w:rFonts w:ascii="Arial" w:hAnsi="Arial" w:cs="Arial"/>
                <w:sz w:val="22"/>
                <w:szCs w:val="22"/>
              </w:rPr>
            </w:pPr>
            <w:r w:rsidRPr="00A03882">
              <w:rPr>
                <w:rFonts w:ascii="Arial" w:hAnsi="Arial" w:cs="Arial"/>
                <w:sz w:val="22"/>
                <w:szCs w:val="22"/>
                <w:lang w:val="en-US"/>
              </w:rPr>
              <w:t xml:space="preserve">Agree, manage, and monitor </w:t>
            </w:r>
            <w:r w:rsidR="007D2B89" w:rsidRPr="00A03882">
              <w:rPr>
                <w:rFonts w:ascii="Arial" w:hAnsi="Arial" w:cs="Arial"/>
                <w:sz w:val="22"/>
                <w:szCs w:val="22"/>
                <w:lang w:val="en-US"/>
              </w:rPr>
              <w:t xml:space="preserve">the </w:t>
            </w:r>
            <w:r w:rsidR="00DA47D0" w:rsidRPr="00A03882">
              <w:rPr>
                <w:rFonts w:ascii="Arial" w:hAnsi="Arial" w:cs="Arial"/>
                <w:sz w:val="22"/>
                <w:szCs w:val="22"/>
                <w:lang w:val="en-US"/>
              </w:rPr>
              <w:t>p</w:t>
            </w:r>
            <w:r w:rsidRPr="00A03882">
              <w:rPr>
                <w:rFonts w:ascii="Arial" w:hAnsi="Arial" w:cs="Arial"/>
                <w:sz w:val="22"/>
                <w:szCs w:val="22"/>
                <w:lang w:val="en-US"/>
              </w:rPr>
              <w:t>rojec</w:t>
            </w:r>
            <w:r w:rsidR="001B7975" w:rsidRPr="00A03882">
              <w:rPr>
                <w:rFonts w:ascii="Arial" w:hAnsi="Arial" w:cs="Arial"/>
                <w:sz w:val="22"/>
                <w:szCs w:val="22"/>
                <w:lang w:val="en-US"/>
              </w:rPr>
              <w:t>ts</w:t>
            </w:r>
            <w:r w:rsidRPr="00A03882">
              <w:rPr>
                <w:rFonts w:ascii="Arial" w:hAnsi="Arial" w:cs="Arial"/>
                <w:sz w:val="22"/>
                <w:szCs w:val="22"/>
                <w:lang w:val="en-US"/>
              </w:rPr>
              <w:t xml:space="preserve"> and </w:t>
            </w:r>
            <w:r w:rsidR="001B7975" w:rsidRPr="00A03882">
              <w:rPr>
                <w:rFonts w:ascii="Arial" w:hAnsi="Arial" w:cs="Arial"/>
                <w:sz w:val="22"/>
                <w:szCs w:val="22"/>
                <w:lang w:val="en-US"/>
              </w:rPr>
              <w:t>their</w:t>
            </w:r>
            <w:r w:rsidR="00DA47D0" w:rsidRPr="00A03882">
              <w:rPr>
                <w:rFonts w:ascii="Arial" w:hAnsi="Arial" w:cs="Arial"/>
                <w:sz w:val="22"/>
                <w:szCs w:val="22"/>
                <w:lang w:val="en-US"/>
              </w:rPr>
              <w:t xml:space="preserve"> </w:t>
            </w:r>
            <w:r w:rsidRPr="00A03882">
              <w:rPr>
                <w:rFonts w:ascii="Arial" w:hAnsi="Arial" w:cs="Arial"/>
                <w:sz w:val="22"/>
                <w:szCs w:val="22"/>
                <w:lang w:val="en-US"/>
              </w:rPr>
              <w:t xml:space="preserve">resources against the </w:t>
            </w:r>
            <w:r w:rsidR="00901582" w:rsidRPr="00A03882">
              <w:rPr>
                <w:rFonts w:ascii="Arial" w:hAnsi="Arial" w:cs="Arial"/>
                <w:sz w:val="22"/>
                <w:szCs w:val="22"/>
                <w:lang w:val="en-US"/>
              </w:rPr>
              <w:t xml:space="preserve">programme and / or </w:t>
            </w:r>
            <w:r w:rsidRPr="00A03882">
              <w:rPr>
                <w:rFonts w:ascii="Arial" w:hAnsi="Arial" w:cs="Arial"/>
                <w:sz w:val="22"/>
                <w:szCs w:val="22"/>
                <w:lang w:val="en-US"/>
              </w:rPr>
              <w:t>project plan</w:t>
            </w:r>
            <w:r w:rsidR="00F20EE5" w:rsidRPr="00A03882">
              <w:rPr>
                <w:rFonts w:ascii="Arial" w:hAnsi="Arial" w:cs="Arial"/>
                <w:sz w:val="22"/>
                <w:szCs w:val="22"/>
                <w:lang w:val="en-US"/>
              </w:rPr>
              <w:t xml:space="preserve"> -</w:t>
            </w:r>
            <w:r w:rsidRPr="00A03882">
              <w:rPr>
                <w:rFonts w:ascii="Arial" w:hAnsi="Arial" w:cs="Arial"/>
                <w:sz w:val="22"/>
                <w:szCs w:val="22"/>
                <w:lang w:val="en-US"/>
              </w:rPr>
              <w:t xml:space="preserve"> </w:t>
            </w:r>
            <w:r w:rsidR="00022DFC" w:rsidRPr="00A03882">
              <w:rPr>
                <w:rFonts w:ascii="Arial" w:hAnsi="Arial" w:cs="Arial"/>
                <w:sz w:val="22"/>
                <w:szCs w:val="22"/>
                <w:lang w:val="en-US"/>
              </w:rPr>
              <w:t xml:space="preserve">forecasting resources in a timescale which is achievable by the project team and </w:t>
            </w:r>
            <w:r w:rsidRPr="00A03882">
              <w:rPr>
                <w:rFonts w:ascii="Arial" w:hAnsi="Arial" w:cs="Arial"/>
                <w:sz w:val="22"/>
                <w:szCs w:val="22"/>
                <w:lang w:val="en-US"/>
              </w:rPr>
              <w:t>allocating work</w:t>
            </w:r>
            <w:r w:rsidR="00901582" w:rsidRPr="00A03882">
              <w:rPr>
                <w:rFonts w:ascii="Arial" w:hAnsi="Arial" w:cs="Arial"/>
                <w:sz w:val="22"/>
                <w:szCs w:val="22"/>
                <w:lang w:val="en-US"/>
              </w:rPr>
              <w:t>streams and work</w:t>
            </w:r>
            <w:r w:rsidRPr="00A03882">
              <w:rPr>
                <w:rFonts w:ascii="Arial" w:hAnsi="Arial" w:cs="Arial"/>
                <w:sz w:val="22"/>
                <w:szCs w:val="22"/>
                <w:lang w:val="en-US"/>
              </w:rPr>
              <w:t xml:space="preserve"> packages</w:t>
            </w:r>
            <w:r w:rsidR="0003257F" w:rsidRPr="00A03882">
              <w:rPr>
                <w:rFonts w:ascii="Arial" w:hAnsi="Arial" w:cs="Arial"/>
                <w:sz w:val="22"/>
                <w:szCs w:val="22"/>
                <w:lang w:val="en-US"/>
              </w:rPr>
              <w:t xml:space="preserve"> for completion</w:t>
            </w:r>
            <w:r w:rsidRPr="00A03882">
              <w:rPr>
                <w:rFonts w:ascii="Arial" w:hAnsi="Arial" w:cs="Arial"/>
                <w:sz w:val="22"/>
                <w:szCs w:val="22"/>
                <w:lang w:val="en-US"/>
              </w:rPr>
              <w:t xml:space="preserve"> to</w:t>
            </w:r>
            <w:r w:rsidR="00901582" w:rsidRPr="00A03882">
              <w:rPr>
                <w:rFonts w:ascii="Arial" w:hAnsi="Arial" w:cs="Arial"/>
                <w:sz w:val="22"/>
                <w:szCs w:val="22"/>
                <w:lang w:val="en-US"/>
              </w:rPr>
              <w:t xml:space="preserve"> leads and / or</w:t>
            </w:r>
            <w:r w:rsidRPr="00A03882">
              <w:rPr>
                <w:rFonts w:ascii="Arial" w:hAnsi="Arial" w:cs="Arial"/>
                <w:sz w:val="22"/>
                <w:szCs w:val="22"/>
                <w:lang w:val="en-US"/>
              </w:rPr>
              <w:t xml:space="preserve"> indivi</w:t>
            </w:r>
            <w:r w:rsidR="00CF0284" w:rsidRPr="00A03882">
              <w:rPr>
                <w:rFonts w:ascii="Arial" w:hAnsi="Arial" w:cs="Arial"/>
                <w:sz w:val="22"/>
                <w:szCs w:val="22"/>
                <w:lang w:val="en-US"/>
              </w:rPr>
              <w:t>duals within the team</w:t>
            </w:r>
            <w:r w:rsidRPr="00A03882">
              <w:rPr>
                <w:rFonts w:ascii="Arial" w:hAnsi="Arial" w:cs="Arial"/>
                <w:sz w:val="22"/>
                <w:szCs w:val="22"/>
                <w:lang w:val="en-US"/>
              </w:rPr>
              <w:t>.</w:t>
            </w:r>
          </w:p>
        </w:tc>
      </w:tr>
      <w:tr w:rsidR="0083692D" w:rsidRPr="00A03882" w14:paraId="452BD895" w14:textId="77777777" w:rsidTr="00285E24">
        <w:tc>
          <w:tcPr>
            <w:tcW w:w="468" w:type="dxa"/>
          </w:tcPr>
          <w:p w14:paraId="23C45116" w14:textId="77777777" w:rsidR="0083692D" w:rsidRPr="00A03882" w:rsidRDefault="007D2B89" w:rsidP="00A03882">
            <w:pPr>
              <w:rPr>
                <w:rFonts w:ascii="Arial" w:hAnsi="Arial" w:cs="Arial"/>
                <w:b/>
                <w:bCs/>
                <w:sz w:val="22"/>
                <w:szCs w:val="22"/>
              </w:rPr>
            </w:pPr>
            <w:r w:rsidRPr="00A03882">
              <w:rPr>
                <w:rFonts w:ascii="Arial" w:hAnsi="Arial" w:cs="Arial"/>
                <w:b/>
                <w:bCs/>
                <w:sz w:val="22"/>
                <w:szCs w:val="22"/>
              </w:rPr>
              <w:t>4</w:t>
            </w:r>
          </w:p>
        </w:tc>
        <w:tc>
          <w:tcPr>
            <w:tcW w:w="8633" w:type="dxa"/>
          </w:tcPr>
          <w:p w14:paraId="3D677622" w14:textId="5CEF56BD" w:rsidR="0083692D" w:rsidRPr="00A03882" w:rsidRDefault="0083692D" w:rsidP="00A03882">
            <w:pPr>
              <w:pStyle w:val="ListBullet"/>
            </w:pPr>
            <w:r w:rsidRPr="00A03882">
              <w:t xml:space="preserve">Use the </w:t>
            </w:r>
            <w:r w:rsidR="00BA43E3" w:rsidRPr="00A03882">
              <w:t>PSSC</w:t>
            </w:r>
            <w:r w:rsidRPr="00A03882">
              <w:t xml:space="preserve"> project management </w:t>
            </w:r>
            <w:r w:rsidR="00666E3C" w:rsidRPr="00A03882">
              <w:t>framework</w:t>
            </w:r>
            <w:r w:rsidRPr="00A03882">
              <w:t xml:space="preserve">, processes and procedures as required, to ensure that </w:t>
            </w:r>
            <w:r w:rsidR="00901582" w:rsidRPr="00A03882">
              <w:t xml:space="preserve">programme and / or </w:t>
            </w:r>
            <w:r w:rsidRPr="00A03882">
              <w:t xml:space="preserve">project decisions are well-informed and justified. </w:t>
            </w:r>
          </w:p>
        </w:tc>
      </w:tr>
      <w:tr w:rsidR="003175A3" w:rsidRPr="00A03882" w14:paraId="4074AB44" w14:textId="77777777" w:rsidTr="00285E24">
        <w:tc>
          <w:tcPr>
            <w:tcW w:w="468" w:type="dxa"/>
          </w:tcPr>
          <w:p w14:paraId="3E20AAFD" w14:textId="77777777" w:rsidR="003175A3" w:rsidRPr="00A03882" w:rsidRDefault="007D2B89" w:rsidP="00A03882">
            <w:pPr>
              <w:rPr>
                <w:rFonts w:ascii="Arial" w:hAnsi="Arial" w:cs="Arial"/>
                <w:b/>
                <w:bCs/>
                <w:sz w:val="22"/>
                <w:szCs w:val="22"/>
              </w:rPr>
            </w:pPr>
            <w:r w:rsidRPr="00A03882">
              <w:rPr>
                <w:rFonts w:ascii="Arial" w:hAnsi="Arial" w:cs="Arial"/>
                <w:b/>
                <w:bCs/>
                <w:sz w:val="22"/>
                <w:szCs w:val="22"/>
              </w:rPr>
              <w:t>5</w:t>
            </w:r>
          </w:p>
        </w:tc>
        <w:tc>
          <w:tcPr>
            <w:tcW w:w="8633" w:type="dxa"/>
          </w:tcPr>
          <w:p w14:paraId="064C841B" w14:textId="749C9A67" w:rsidR="003175A3" w:rsidRPr="00A03882" w:rsidRDefault="0092326D" w:rsidP="00A03882">
            <w:pPr>
              <w:rPr>
                <w:rFonts w:ascii="Arial" w:hAnsi="Arial" w:cs="Arial"/>
                <w:sz w:val="22"/>
                <w:szCs w:val="22"/>
              </w:rPr>
            </w:pPr>
            <w:r w:rsidRPr="00A03882">
              <w:rPr>
                <w:rFonts w:ascii="Arial" w:hAnsi="Arial" w:cs="Arial"/>
                <w:sz w:val="22"/>
                <w:szCs w:val="22"/>
              </w:rPr>
              <w:t>U</w:t>
            </w:r>
            <w:r w:rsidR="00A65D14" w:rsidRPr="00A03882">
              <w:rPr>
                <w:rFonts w:ascii="Arial" w:hAnsi="Arial" w:cs="Arial"/>
                <w:sz w:val="22"/>
                <w:szCs w:val="22"/>
              </w:rPr>
              <w:t xml:space="preserve">se knowledge, experience and initiative to identify </w:t>
            </w:r>
            <w:r w:rsidR="00F84A64" w:rsidRPr="00A03882">
              <w:rPr>
                <w:rFonts w:ascii="Arial" w:hAnsi="Arial" w:cs="Arial"/>
                <w:sz w:val="22"/>
                <w:szCs w:val="22"/>
              </w:rPr>
              <w:t xml:space="preserve">and manage </w:t>
            </w:r>
            <w:r w:rsidR="00A65D14" w:rsidRPr="00A03882">
              <w:rPr>
                <w:rFonts w:ascii="Arial" w:hAnsi="Arial" w:cs="Arial"/>
                <w:sz w:val="22"/>
                <w:szCs w:val="22"/>
              </w:rPr>
              <w:t>risks</w:t>
            </w:r>
            <w:r w:rsidR="0083692D" w:rsidRPr="00A03882">
              <w:rPr>
                <w:rFonts w:ascii="Arial" w:hAnsi="Arial" w:cs="Arial"/>
                <w:sz w:val="22"/>
                <w:szCs w:val="22"/>
              </w:rPr>
              <w:t xml:space="preserve"> </w:t>
            </w:r>
            <w:r w:rsidR="00A65D14" w:rsidRPr="00A03882">
              <w:rPr>
                <w:rFonts w:ascii="Arial" w:hAnsi="Arial" w:cs="Arial"/>
                <w:sz w:val="22"/>
                <w:szCs w:val="22"/>
              </w:rPr>
              <w:t>and</w:t>
            </w:r>
            <w:r w:rsidR="00D5025B" w:rsidRPr="00A03882">
              <w:rPr>
                <w:rFonts w:ascii="Arial" w:hAnsi="Arial" w:cs="Arial"/>
                <w:sz w:val="22"/>
                <w:szCs w:val="22"/>
              </w:rPr>
              <w:t xml:space="preserve"> </w:t>
            </w:r>
            <w:r w:rsidR="00A65D14" w:rsidRPr="00A03882">
              <w:rPr>
                <w:rFonts w:ascii="Arial" w:hAnsi="Arial" w:cs="Arial"/>
                <w:sz w:val="22"/>
                <w:szCs w:val="22"/>
              </w:rPr>
              <w:t>resolve complex issues.</w:t>
            </w:r>
            <w:r w:rsidR="00666E3C" w:rsidRPr="00A03882">
              <w:rPr>
                <w:rFonts w:ascii="Arial" w:hAnsi="Arial" w:cs="Arial"/>
                <w:sz w:val="22"/>
                <w:szCs w:val="22"/>
              </w:rPr>
              <w:t xml:space="preserve"> Escalating actions/decisions via the </w:t>
            </w:r>
            <w:r w:rsidR="00745D03" w:rsidRPr="00A03882">
              <w:rPr>
                <w:rFonts w:ascii="Arial" w:hAnsi="Arial" w:cs="Arial"/>
                <w:sz w:val="22"/>
                <w:szCs w:val="22"/>
              </w:rPr>
              <w:t>p</w:t>
            </w:r>
            <w:proofErr w:type="spellStart"/>
            <w:r w:rsidR="00666E3C" w:rsidRPr="00A03882">
              <w:rPr>
                <w:rFonts w:ascii="Arial" w:hAnsi="Arial" w:cs="Arial"/>
                <w:sz w:val="22"/>
                <w:szCs w:val="22"/>
                <w:lang w:val="en-US"/>
              </w:rPr>
              <w:t>roject</w:t>
            </w:r>
            <w:proofErr w:type="spellEnd"/>
            <w:r w:rsidR="00666E3C" w:rsidRPr="00A03882">
              <w:rPr>
                <w:rFonts w:ascii="Arial" w:hAnsi="Arial" w:cs="Arial"/>
                <w:sz w:val="22"/>
                <w:szCs w:val="22"/>
                <w:lang w:val="en-US"/>
              </w:rPr>
              <w:t xml:space="preserve"> governance structure as appropriate.</w:t>
            </w:r>
          </w:p>
        </w:tc>
      </w:tr>
      <w:tr w:rsidR="003112A1" w:rsidRPr="00A03882" w14:paraId="14CB3E55" w14:textId="77777777" w:rsidTr="00285E24">
        <w:tc>
          <w:tcPr>
            <w:tcW w:w="468" w:type="dxa"/>
          </w:tcPr>
          <w:p w14:paraId="56DB3707" w14:textId="77777777" w:rsidR="003112A1" w:rsidRPr="00A03882" w:rsidRDefault="007D2B89" w:rsidP="00A03882">
            <w:pPr>
              <w:rPr>
                <w:rFonts w:ascii="Arial" w:hAnsi="Arial" w:cs="Arial"/>
                <w:b/>
                <w:bCs/>
                <w:sz w:val="22"/>
                <w:szCs w:val="22"/>
              </w:rPr>
            </w:pPr>
            <w:r w:rsidRPr="00A03882">
              <w:rPr>
                <w:rFonts w:ascii="Arial" w:hAnsi="Arial" w:cs="Arial"/>
                <w:b/>
                <w:bCs/>
                <w:sz w:val="22"/>
                <w:szCs w:val="22"/>
              </w:rPr>
              <w:t>6</w:t>
            </w:r>
          </w:p>
        </w:tc>
        <w:tc>
          <w:tcPr>
            <w:tcW w:w="8633" w:type="dxa"/>
          </w:tcPr>
          <w:p w14:paraId="32DAF3E4" w14:textId="33D15719" w:rsidR="003112A1" w:rsidRPr="00A03882" w:rsidRDefault="009C12D6" w:rsidP="00A03882">
            <w:pPr>
              <w:rPr>
                <w:rFonts w:ascii="Arial" w:hAnsi="Arial" w:cs="Arial"/>
                <w:sz w:val="22"/>
                <w:szCs w:val="22"/>
              </w:rPr>
            </w:pPr>
            <w:r w:rsidRPr="00A03882">
              <w:rPr>
                <w:rFonts w:ascii="Arial" w:hAnsi="Arial" w:cs="Arial"/>
                <w:sz w:val="22"/>
                <w:szCs w:val="22"/>
                <w:lang w:val="en-US"/>
              </w:rPr>
              <w:t>M</w:t>
            </w:r>
            <w:r w:rsidR="004E6DEF" w:rsidRPr="00A03882">
              <w:rPr>
                <w:rFonts w:ascii="Arial" w:hAnsi="Arial" w:cs="Arial"/>
                <w:sz w:val="22"/>
                <w:szCs w:val="22"/>
                <w:lang w:val="en-US"/>
              </w:rPr>
              <w:t>anage relationships with a wide range of stakeholders</w:t>
            </w:r>
            <w:r w:rsidR="007D2B89" w:rsidRPr="00A03882">
              <w:rPr>
                <w:rFonts w:ascii="Arial" w:hAnsi="Arial" w:cs="Arial"/>
                <w:sz w:val="22"/>
                <w:szCs w:val="22"/>
                <w:lang w:val="en-US"/>
              </w:rPr>
              <w:t xml:space="preserve"> </w:t>
            </w:r>
            <w:r w:rsidR="00666E3C" w:rsidRPr="00A03882">
              <w:rPr>
                <w:rFonts w:ascii="Arial" w:hAnsi="Arial" w:cs="Arial"/>
                <w:sz w:val="22"/>
                <w:szCs w:val="22"/>
                <w:lang w:val="en-US"/>
              </w:rPr>
              <w:t xml:space="preserve">across </w:t>
            </w:r>
            <w:proofErr w:type="gramStart"/>
            <w:r w:rsidR="00666E3C" w:rsidRPr="00A03882">
              <w:rPr>
                <w:rFonts w:ascii="Arial" w:hAnsi="Arial" w:cs="Arial"/>
                <w:sz w:val="22"/>
                <w:szCs w:val="22"/>
                <w:lang w:val="en-US"/>
              </w:rPr>
              <w:t>University</w:t>
            </w:r>
            <w:proofErr w:type="gramEnd"/>
            <w:r w:rsidR="00666E3C" w:rsidRPr="00A03882">
              <w:rPr>
                <w:rFonts w:ascii="Arial" w:hAnsi="Arial" w:cs="Arial"/>
                <w:sz w:val="22"/>
                <w:szCs w:val="22"/>
                <w:lang w:val="en-US"/>
              </w:rPr>
              <w:t xml:space="preserve"> wide departments </w:t>
            </w:r>
            <w:r w:rsidR="00FB40E2" w:rsidRPr="00A03882">
              <w:rPr>
                <w:rFonts w:ascii="Arial" w:hAnsi="Arial" w:cs="Arial"/>
                <w:bCs/>
                <w:sz w:val="22"/>
                <w:szCs w:val="22"/>
              </w:rPr>
              <w:t xml:space="preserve">to ensure that </w:t>
            </w:r>
            <w:r w:rsidR="007D2B89" w:rsidRPr="00A03882">
              <w:rPr>
                <w:rFonts w:ascii="Arial" w:hAnsi="Arial" w:cs="Arial"/>
                <w:bCs/>
                <w:sz w:val="22"/>
                <w:szCs w:val="22"/>
              </w:rPr>
              <w:t>the</w:t>
            </w:r>
            <w:r w:rsidR="00FB40E2" w:rsidRPr="00A03882">
              <w:rPr>
                <w:rFonts w:ascii="Arial" w:hAnsi="Arial" w:cs="Arial"/>
                <w:bCs/>
                <w:sz w:val="22"/>
                <w:szCs w:val="22"/>
              </w:rPr>
              <w:t xml:space="preserve"> project’s time, budget and quality objectives are met.</w:t>
            </w:r>
            <w:r w:rsidR="002576A9" w:rsidRPr="00A03882">
              <w:rPr>
                <w:rFonts w:ascii="Arial" w:hAnsi="Arial" w:cs="Arial"/>
                <w:bCs/>
                <w:sz w:val="22"/>
                <w:szCs w:val="22"/>
              </w:rPr>
              <w:t xml:space="preserve"> </w:t>
            </w:r>
          </w:p>
        </w:tc>
      </w:tr>
      <w:tr w:rsidR="002E189F" w:rsidRPr="00A03882" w14:paraId="282489D9" w14:textId="77777777" w:rsidTr="00285E24">
        <w:tc>
          <w:tcPr>
            <w:tcW w:w="468" w:type="dxa"/>
          </w:tcPr>
          <w:p w14:paraId="542307D0" w14:textId="77777777" w:rsidR="002E189F" w:rsidRPr="00A03882" w:rsidRDefault="007D2B89" w:rsidP="00A03882">
            <w:pPr>
              <w:rPr>
                <w:rFonts w:ascii="Arial" w:hAnsi="Arial" w:cs="Arial"/>
                <w:b/>
                <w:bCs/>
                <w:sz w:val="22"/>
                <w:szCs w:val="22"/>
              </w:rPr>
            </w:pPr>
            <w:r w:rsidRPr="00A03882">
              <w:rPr>
                <w:rFonts w:ascii="Arial" w:hAnsi="Arial" w:cs="Arial"/>
                <w:b/>
                <w:bCs/>
                <w:sz w:val="22"/>
                <w:szCs w:val="22"/>
              </w:rPr>
              <w:t>7</w:t>
            </w:r>
          </w:p>
        </w:tc>
        <w:tc>
          <w:tcPr>
            <w:tcW w:w="8633" w:type="dxa"/>
          </w:tcPr>
          <w:p w14:paraId="5EEF9499" w14:textId="25EABBB7" w:rsidR="002E189F" w:rsidRPr="00A03882" w:rsidRDefault="00666E3C" w:rsidP="00A03882">
            <w:pPr>
              <w:rPr>
                <w:rFonts w:ascii="Arial" w:hAnsi="Arial" w:cs="Arial"/>
                <w:bCs/>
                <w:sz w:val="22"/>
                <w:szCs w:val="22"/>
                <w:lang w:val="en-US"/>
              </w:rPr>
            </w:pPr>
            <w:r w:rsidRPr="00A03882">
              <w:rPr>
                <w:rFonts w:ascii="Arial" w:hAnsi="Arial" w:cs="Arial"/>
                <w:bCs/>
                <w:sz w:val="22"/>
                <w:szCs w:val="22"/>
                <w:lang w:val="en-US"/>
              </w:rPr>
              <w:t>Support</w:t>
            </w:r>
            <w:r w:rsidR="002E189F" w:rsidRPr="00A03882">
              <w:rPr>
                <w:rFonts w:ascii="Arial" w:hAnsi="Arial" w:cs="Arial"/>
                <w:bCs/>
                <w:sz w:val="22"/>
                <w:szCs w:val="22"/>
                <w:lang w:val="en-US"/>
              </w:rPr>
              <w:t xml:space="preserve"> the work of consultants, vendors and other external suppliers, allocating and </w:t>
            </w:r>
            <w:r w:rsidR="002576A9" w:rsidRPr="00A03882">
              <w:rPr>
                <w:rFonts w:ascii="Arial" w:hAnsi="Arial" w:cs="Arial"/>
                <w:bCs/>
                <w:sz w:val="22"/>
                <w:szCs w:val="22"/>
                <w:lang w:val="en-US"/>
              </w:rPr>
              <w:t>utilizing</w:t>
            </w:r>
            <w:r w:rsidR="002E189F" w:rsidRPr="00A03882">
              <w:rPr>
                <w:rFonts w:ascii="Arial" w:hAnsi="Arial" w:cs="Arial"/>
                <w:bCs/>
                <w:sz w:val="22"/>
                <w:szCs w:val="22"/>
                <w:lang w:val="en-US"/>
              </w:rPr>
              <w:t xml:space="preserve"> resources in an efficient manner and maintaining a co-operative, motivated and successful team.</w:t>
            </w:r>
          </w:p>
        </w:tc>
      </w:tr>
      <w:tr w:rsidR="00D706EE" w:rsidRPr="00A03882" w14:paraId="6091C073" w14:textId="77777777" w:rsidTr="00285E24">
        <w:tc>
          <w:tcPr>
            <w:tcW w:w="468" w:type="dxa"/>
          </w:tcPr>
          <w:p w14:paraId="1CC922A0" w14:textId="77777777" w:rsidR="00D706EE" w:rsidRPr="00A03882" w:rsidRDefault="007D2B89" w:rsidP="00A03882">
            <w:pPr>
              <w:rPr>
                <w:rFonts w:ascii="Arial" w:hAnsi="Arial" w:cs="Arial"/>
                <w:b/>
                <w:bCs/>
                <w:sz w:val="22"/>
                <w:szCs w:val="22"/>
              </w:rPr>
            </w:pPr>
            <w:r w:rsidRPr="00A03882">
              <w:rPr>
                <w:rFonts w:ascii="Arial" w:hAnsi="Arial" w:cs="Arial"/>
                <w:b/>
                <w:bCs/>
                <w:sz w:val="22"/>
                <w:szCs w:val="22"/>
              </w:rPr>
              <w:t>8</w:t>
            </w:r>
          </w:p>
        </w:tc>
        <w:tc>
          <w:tcPr>
            <w:tcW w:w="8633" w:type="dxa"/>
          </w:tcPr>
          <w:p w14:paraId="6B4210F7" w14:textId="2A11F868" w:rsidR="00D706EE" w:rsidRPr="00A03882" w:rsidRDefault="0092326D" w:rsidP="00A03882">
            <w:pPr>
              <w:rPr>
                <w:rFonts w:ascii="Arial" w:hAnsi="Arial" w:cs="Arial"/>
                <w:sz w:val="22"/>
                <w:szCs w:val="22"/>
              </w:rPr>
            </w:pPr>
            <w:r w:rsidRPr="00A03882">
              <w:rPr>
                <w:rFonts w:ascii="Arial" w:hAnsi="Arial" w:cs="Arial"/>
                <w:sz w:val="22"/>
                <w:szCs w:val="22"/>
              </w:rPr>
              <w:t>C</w:t>
            </w:r>
            <w:r w:rsidR="00D706EE" w:rsidRPr="00A03882">
              <w:rPr>
                <w:rFonts w:ascii="Arial" w:hAnsi="Arial" w:cs="Arial"/>
                <w:sz w:val="22"/>
                <w:szCs w:val="22"/>
              </w:rPr>
              <w:t>ommunicate effectively and engender strong professional relationships within the project team, department</w:t>
            </w:r>
            <w:r w:rsidR="00666E3C" w:rsidRPr="00A03882">
              <w:rPr>
                <w:rFonts w:ascii="Arial" w:hAnsi="Arial" w:cs="Arial"/>
                <w:sz w:val="22"/>
                <w:szCs w:val="22"/>
              </w:rPr>
              <w:t>s</w:t>
            </w:r>
            <w:r w:rsidR="00D706EE" w:rsidRPr="00A03882">
              <w:rPr>
                <w:rFonts w:ascii="Arial" w:hAnsi="Arial" w:cs="Arial"/>
                <w:sz w:val="22"/>
                <w:szCs w:val="22"/>
              </w:rPr>
              <w:t xml:space="preserve"> and throughout all levels of the University</w:t>
            </w:r>
            <w:r w:rsidR="00FF300D" w:rsidRPr="00A03882">
              <w:rPr>
                <w:rFonts w:ascii="Arial" w:hAnsi="Arial" w:cs="Arial"/>
                <w:sz w:val="22"/>
                <w:szCs w:val="22"/>
              </w:rPr>
              <w:t xml:space="preserve"> to maximise the delivery of projects</w:t>
            </w:r>
            <w:r w:rsidR="00666E3C" w:rsidRPr="00A03882">
              <w:rPr>
                <w:rFonts w:ascii="Arial" w:hAnsi="Arial" w:cs="Arial"/>
                <w:sz w:val="22"/>
                <w:szCs w:val="22"/>
              </w:rPr>
              <w:t xml:space="preserve"> and programmes</w:t>
            </w:r>
            <w:r w:rsidR="00D706EE" w:rsidRPr="00A03882">
              <w:rPr>
                <w:rFonts w:ascii="Arial" w:hAnsi="Arial" w:cs="Arial"/>
                <w:sz w:val="22"/>
                <w:szCs w:val="22"/>
              </w:rPr>
              <w:t>.</w:t>
            </w:r>
          </w:p>
        </w:tc>
      </w:tr>
      <w:tr w:rsidR="003112A1" w:rsidRPr="00A03882" w14:paraId="1D5B0C71" w14:textId="77777777" w:rsidTr="00285E24">
        <w:tc>
          <w:tcPr>
            <w:tcW w:w="468" w:type="dxa"/>
          </w:tcPr>
          <w:p w14:paraId="5290EB32" w14:textId="77777777" w:rsidR="003112A1" w:rsidRPr="00A03882" w:rsidRDefault="00FF300D" w:rsidP="00A03882">
            <w:pPr>
              <w:rPr>
                <w:rFonts w:ascii="Arial" w:hAnsi="Arial" w:cs="Arial"/>
                <w:b/>
                <w:bCs/>
                <w:sz w:val="22"/>
                <w:szCs w:val="22"/>
              </w:rPr>
            </w:pPr>
            <w:r w:rsidRPr="00A03882">
              <w:rPr>
                <w:rFonts w:ascii="Arial" w:hAnsi="Arial" w:cs="Arial"/>
                <w:b/>
                <w:bCs/>
                <w:sz w:val="22"/>
                <w:szCs w:val="22"/>
              </w:rPr>
              <w:t>9</w:t>
            </w:r>
          </w:p>
        </w:tc>
        <w:tc>
          <w:tcPr>
            <w:tcW w:w="8633" w:type="dxa"/>
          </w:tcPr>
          <w:p w14:paraId="1C9BBAD4" w14:textId="561C3685" w:rsidR="003112A1" w:rsidRPr="00A03882" w:rsidRDefault="00FD2E2F" w:rsidP="00A03882">
            <w:pPr>
              <w:rPr>
                <w:rFonts w:ascii="Arial" w:hAnsi="Arial" w:cs="Arial"/>
                <w:sz w:val="22"/>
                <w:szCs w:val="22"/>
              </w:rPr>
            </w:pPr>
            <w:r w:rsidRPr="00A03882">
              <w:rPr>
                <w:rFonts w:ascii="Arial" w:hAnsi="Arial" w:cs="Arial"/>
                <w:sz w:val="22"/>
                <w:szCs w:val="22"/>
                <w:lang w:val="en-US"/>
              </w:rPr>
              <w:t>Rep</w:t>
            </w:r>
            <w:r w:rsidR="006E2BF2" w:rsidRPr="00A03882">
              <w:rPr>
                <w:rFonts w:ascii="Arial" w:hAnsi="Arial" w:cs="Arial"/>
                <w:sz w:val="22"/>
                <w:szCs w:val="22"/>
                <w:lang w:val="en-US"/>
              </w:rPr>
              <w:t>ort to the Project Sponsor, and</w:t>
            </w:r>
            <w:r w:rsidRPr="00A03882">
              <w:rPr>
                <w:rFonts w:ascii="Arial" w:hAnsi="Arial" w:cs="Arial"/>
                <w:sz w:val="22"/>
                <w:szCs w:val="22"/>
                <w:lang w:val="en-US"/>
              </w:rPr>
              <w:t xml:space="preserve"> </w:t>
            </w:r>
            <w:r w:rsidR="006E2BF2" w:rsidRPr="00A03882">
              <w:rPr>
                <w:rFonts w:ascii="Arial" w:hAnsi="Arial" w:cs="Arial"/>
                <w:sz w:val="22"/>
                <w:szCs w:val="22"/>
                <w:lang w:val="en-US"/>
              </w:rPr>
              <w:t xml:space="preserve">the </w:t>
            </w:r>
            <w:r w:rsidR="002576A9" w:rsidRPr="00A03882">
              <w:rPr>
                <w:rFonts w:ascii="Arial" w:hAnsi="Arial" w:cs="Arial"/>
                <w:sz w:val="22"/>
                <w:szCs w:val="22"/>
                <w:lang w:val="en-US"/>
              </w:rPr>
              <w:t xml:space="preserve">programme or </w:t>
            </w:r>
            <w:r w:rsidR="00666E3C" w:rsidRPr="00A03882">
              <w:rPr>
                <w:rFonts w:ascii="Arial" w:hAnsi="Arial" w:cs="Arial"/>
                <w:sz w:val="22"/>
                <w:szCs w:val="22"/>
                <w:lang w:val="en-US"/>
              </w:rPr>
              <w:t>project board</w:t>
            </w:r>
            <w:r w:rsidRPr="00A03882">
              <w:rPr>
                <w:rFonts w:ascii="Arial" w:hAnsi="Arial" w:cs="Arial"/>
                <w:sz w:val="22"/>
                <w:szCs w:val="22"/>
                <w:lang w:val="en-US"/>
              </w:rPr>
              <w:t>, at agreed intervals and respond to their requests</w:t>
            </w:r>
            <w:r w:rsidR="00666E3C" w:rsidRPr="00A03882">
              <w:rPr>
                <w:rFonts w:ascii="Arial" w:hAnsi="Arial" w:cs="Arial"/>
                <w:sz w:val="22"/>
                <w:szCs w:val="22"/>
                <w:lang w:val="en-US"/>
              </w:rPr>
              <w:t xml:space="preserve">. </w:t>
            </w:r>
            <w:r w:rsidR="008913BD" w:rsidRPr="00A03882">
              <w:rPr>
                <w:rFonts w:ascii="Arial" w:hAnsi="Arial" w:cs="Arial"/>
                <w:sz w:val="22"/>
                <w:szCs w:val="22"/>
              </w:rPr>
              <w:t>Play a vital role in the project governance and decision-making structure.</w:t>
            </w:r>
          </w:p>
        </w:tc>
      </w:tr>
      <w:tr w:rsidR="00CA5CD7" w:rsidRPr="00A03882" w14:paraId="1CAADFEE" w14:textId="77777777" w:rsidTr="00285E24">
        <w:tc>
          <w:tcPr>
            <w:tcW w:w="468" w:type="dxa"/>
          </w:tcPr>
          <w:p w14:paraId="5582E5A2" w14:textId="422CC20A" w:rsidR="00CA5CD7" w:rsidRPr="00A03882" w:rsidRDefault="006E2BF2" w:rsidP="00A03882">
            <w:pPr>
              <w:rPr>
                <w:rFonts w:ascii="Arial" w:hAnsi="Arial" w:cs="Arial"/>
                <w:b/>
                <w:bCs/>
                <w:sz w:val="22"/>
                <w:szCs w:val="22"/>
              </w:rPr>
            </w:pPr>
            <w:r w:rsidRPr="00A03882">
              <w:rPr>
                <w:rFonts w:ascii="Arial" w:hAnsi="Arial" w:cs="Arial"/>
                <w:b/>
                <w:bCs/>
                <w:sz w:val="22"/>
                <w:szCs w:val="22"/>
              </w:rPr>
              <w:t>1</w:t>
            </w:r>
            <w:r w:rsidR="00216534" w:rsidRPr="00A03882">
              <w:rPr>
                <w:rFonts w:ascii="Arial" w:hAnsi="Arial" w:cs="Arial"/>
                <w:b/>
                <w:bCs/>
                <w:sz w:val="22"/>
                <w:szCs w:val="22"/>
              </w:rPr>
              <w:t>0</w:t>
            </w:r>
          </w:p>
        </w:tc>
        <w:tc>
          <w:tcPr>
            <w:tcW w:w="8633" w:type="dxa"/>
          </w:tcPr>
          <w:p w14:paraId="19B0549E" w14:textId="192B529D" w:rsidR="00CA5CD7" w:rsidRPr="00A03882" w:rsidRDefault="0092326D" w:rsidP="00A03882">
            <w:pPr>
              <w:rPr>
                <w:rFonts w:ascii="Arial" w:hAnsi="Arial" w:cs="Arial"/>
                <w:sz w:val="22"/>
                <w:szCs w:val="22"/>
              </w:rPr>
            </w:pPr>
            <w:r w:rsidRPr="00A03882">
              <w:rPr>
                <w:rFonts w:ascii="Arial" w:hAnsi="Arial" w:cs="Arial"/>
                <w:sz w:val="22"/>
                <w:szCs w:val="22"/>
              </w:rPr>
              <w:t>I</w:t>
            </w:r>
            <w:r w:rsidR="00C17D01" w:rsidRPr="00A03882">
              <w:rPr>
                <w:rFonts w:ascii="Arial" w:hAnsi="Arial" w:cs="Arial"/>
                <w:sz w:val="22"/>
                <w:szCs w:val="22"/>
              </w:rPr>
              <w:t xml:space="preserve">mplement project management </w:t>
            </w:r>
            <w:r w:rsidR="00666E3C" w:rsidRPr="00A03882">
              <w:rPr>
                <w:rFonts w:ascii="Arial" w:hAnsi="Arial" w:cs="Arial"/>
                <w:sz w:val="22"/>
                <w:szCs w:val="22"/>
              </w:rPr>
              <w:t xml:space="preserve">approaches and </w:t>
            </w:r>
            <w:r w:rsidR="00C17D01" w:rsidRPr="00A03882">
              <w:rPr>
                <w:rFonts w:ascii="Arial" w:hAnsi="Arial" w:cs="Arial"/>
                <w:sz w:val="22"/>
                <w:szCs w:val="22"/>
              </w:rPr>
              <w:t xml:space="preserve">tools to </w:t>
            </w:r>
            <w:r w:rsidR="00CA5CD7" w:rsidRPr="00A03882">
              <w:rPr>
                <w:rFonts w:ascii="Arial" w:hAnsi="Arial" w:cs="Arial"/>
                <w:sz w:val="22"/>
                <w:szCs w:val="22"/>
              </w:rPr>
              <w:t xml:space="preserve">drive </w:t>
            </w:r>
            <w:r w:rsidR="006E2BF2" w:rsidRPr="00A03882">
              <w:rPr>
                <w:rFonts w:ascii="Arial" w:hAnsi="Arial" w:cs="Arial"/>
                <w:sz w:val="22"/>
                <w:szCs w:val="22"/>
              </w:rPr>
              <w:t xml:space="preserve">the </w:t>
            </w:r>
            <w:r w:rsidR="00CA5CD7" w:rsidRPr="00A03882">
              <w:rPr>
                <w:rFonts w:ascii="Arial" w:hAnsi="Arial" w:cs="Arial"/>
                <w:sz w:val="22"/>
                <w:szCs w:val="22"/>
              </w:rPr>
              <w:t xml:space="preserve">project forward </w:t>
            </w:r>
            <w:r w:rsidR="003B6516" w:rsidRPr="00A03882">
              <w:rPr>
                <w:rFonts w:ascii="Arial" w:hAnsi="Arial" w:cs="Arial"/>
                <w:sz w:val="22"/>
                <w:szCs w:val="22"/>
              </w:rPr>
              <w:t>and</w:t>
            </w:r>
            <w:r w:rsidR="00CA5CD7" w:rsidRPr="00A03882">
              <w:rPr>
                <w:rFonts w:ascii="Arial" w:hAnsi="Arial" w:cs="Arial"/>
                <w:sz w:val="22"/>
                <w:szCs w:val="22"/>
              </w:rPr>
              <w:t xml:space="preserve"> meet </w:t>
            </w:r>
            <w:r w:rsidR="003B6516" w:rsidRPr="00A03882">
              <w:rPr>
                <w:rFonts w:ascii="Arial" w:hAnsi="Arial" w:cs="Arial"/>
                <w:sz w:val="22"/>
                <w:szCs w:val="22"/>
              </w:rPr>
              <w:t>project objectives</w:t>
            </w:r>
            <w:r w:rsidR="00666E3C" w:rsidRPr="00A03882">
              <w:rPr>
                <w:rFonts w:ascii="Arial" w:hAnsi="Arial" w:cs="Arial"/>
                <w:sz w:val="22"/>
                <w:szCs w:val="22"/>
              </w:rPr>
              <w:t>. Awareness of</w:t>
            </w:r>
            <w:r w:rsidR="00CA5CD7" w:rsidRPr="00A03882">
              <w:rPr>
                <w:rFonts w:ascii="Arial" w:hAnsi="Arial" w:cs="Arial"/>
                <w:sz w:val="22"/>
                <w:szCs w:val="22"/>
              </w:rPr>
              <w:t xml:space="preserve"> </w:t>
            </w:r>
            <w:r w:rsidR="00666E3C" w:rsidRPr="00A03882">
              <w:rPr>
                <w:rFonts w:ascii="Arial" w:hAnsi="Arial" w:cs="Arial"/>
                <w:sz w:val="22"/>
                <w:szCs w:val="22"/>
              </w:rPr>
              <w:t xml:space="preserve">the organisational level of maturity with regards to the project management framework, sensitive </w:t>
            </w:r>
            <w:r w:rsidR="00CA5CD7" w:rsidRPr="00A03882">
              <w:rPr>
                <w:rFonts w:ascii="Arial" w:hAnsi="Arial" w:cs="Arial"/>
                <w:sz w:val="22"/>
                <w:szCs w:val="22"/>
              </w:rPr>
              <w:t>when to be assertive and when to be supportive.</w:t>
            </w:r>
          </w:p>
        </w:tc>
      </w:tr>
      <w:tr w:rsidR="00D903A0" w:rsidRPr="00A03882" w14:paraId="33460698" w14:textId="77777777" w:rsidTr="00285E24">
        <w:tc>
          <w:tcPr>
            <w:tcW w:w="468" w:type="dxa"/>
          </w:tcPr>
          <w:p w14:paraId="625D7F95" w14:textId="4F6DD4AE" w:rsidR="00D903A0" w:rsidRPr="00A03882" w:rsidRDefault="006E2BF2" w:rsidP="00A03882">
            <w:pPr>
              <w:rPr>
                <w:rFonts w:ascii="Arial" w:hAnsi="Arial" w:cs="Arial"/>
                <w:b/>
                <w:bCs/>
                <w:sz w:val="22"/>
                <w:szCs w:val="22"/>
              </w:rPr>
            </w:pPr>
            <w:r w:rsidRPr="00A03882">
              <w:rPr>
                <w:rFonts w:ascii="Arial" w:hAnsi="Arial" w:cs="Arial"/>
                <w:b/>
                <w:bCs/>
                <w:sz w:val="22"/>
                <w:szCs w:val="22"/>
              </w:rPr>
              <w:t>1</w:t>
            </w:r>
            <w:r w:rsidR="00216534" w:rsidRPr="00A03882">
              <w:rPr>
                <w:rFonts w:ascii="Arial" w:hAnsi="Arial" w:cs="Arial"/>
                <w:b/>
                <w:bCs/>
                <w:sz w:val="22"/>
                <w:szCs w:val="22"/>
              </w:rPr>
              <w:t>1</w:t>
            </w:r>
          </w:p>
        </w:tc>
        <w:tc>
          <w:tcPr>
            <w:tcW w:w="8633" w:type="dxa"/>
          </w:tcPr>
          <w:p w14:paraId="37F453F7" w14:textId="161D887F" w:rsidR="00D903A0" w:rsidRPr="00A03882" w:rsidRDefault="00D903A0" w:rsidP="00A03882">
            <w:pPr>
              <w:rPr>
                <w:rFonts w:ascii="Arial" w:hAnsi="Arial" w:cs="Arial"/>
                <w:sz w:val="22"/>
                <w:szCs w:val="22"/>
                <w:lang w:val="en-US"/>
              </w:rPr>
            </w:pPr>
            <w:r w:rsidRPr="00A03882">
              <w:rPr>
                <w:rFonts w:ascii="Arial" w:hAnsi="Arial" w:cs="Arial"/>
                <w:sz w:val="22"/>
                <w:szCs w:val="22"/>
                <w:lang w:val="en-US"/>
              </w:rPr>
              <w:t>Evaluate (along with the Project Sponsor</w:t>
            </w:r>
            <w:r w:rsidR="00FF300D" w:rsidRPr="00A03882">
              <w:rPr>
                <w:rFonts w:ascii="Arial" w:hAnsi="Arial" w:cs="Arial"/>
                <w:sz w:val="22"/>
                <w:szCs w:val="22"/>
                <w:lang w:val="en-US"/>
              </w:rPr>
              <w:t xml:space="preserve"> and </w:t>
            </w:r>
            <w:r w:rsidR="00666E3C" w:rsidRPr="00A03882">
              <w:rPr>
                <w:rFonts w:ascii="Arial" w:hAnsi="Arial" w:cs="Arial"/>
                <w:sz w:val="22"/>
                <w:szCs w:val="22"/>
                <w:lang w:val="en-US"/>
              </w:rPr>
              <w:t>key stakeholders</w:t>
            </w:r>
            <w:r w:rsidRPr="00A03882">
              <w:rPr>
                <w:rFonts w:ascii="Arial" w:hAnsi="Arial" w:cs="Arial"/>
                <w:sz w:val="22"/>
                <w:szCs w:val="22"/>
                <w:lang w:val="en-US"/>
              </w:rPr>
              <w:t xml:space="preserve">) </w:t>
            </w:r>
            <w:r w:rsidR="006E2BF2" w:rsidRPr="00A03882">
              <w:rPr>
                <w:rFonts w:ascii="Arial" w:hAnsi="Arial" w:cs="Arial"/>
                <w:sz w:val="22"/>
                <w:szCs w:val="22"/>
                <w:lang w:val="en-US"/>
              </w:rPr>
              <w:t>the</w:t>
            </w:r>
            <w:r w:rsidRPr="00A03882">
              <w:rPr>
                <w:rFonts w:ascii="Arial" w:hAnsi="Arial" w:cs="Arial"/>
                <w:sz w:val="22"/>
                <w:szCs w:val="22"/>
                <w:lang w:val="en-US"/>
              </w:rPr>
              <w:t xml:space="preserve"> project </w:t>
            </w:r>
            <w:r w:rsidR="00FF300D" w:rsidRPr="00A03882">
              <w:rPr>
                <w:rFonts w:ascii="Arial" w:hAnsi="Arial" w:cs="Arial"/>
                <w:sz w:val="22"/>
                <w:szCs w:val="22"/>
                <w:lang w:val="en-US"/>
              </w:rPr>
              <w:t>to include a record of benefits accrued and lessons learned</w:t>
            </w:r>
            <w:r w:rsidRPr="00A03882">
              <w:rPr>
                <w:rFonts w:ascii="Arial" w:hAnsi="Arial" w:cs="Arial"/>
                <w:sz w:val="22"/>
                <w:szCs w:val="22"/>
                <w:lang w:val="en-US"/>
              </w:rPr>
              <w:t>.</w:t>
            </w:r>
          </w:p>
        </w:tc>
      </w:tr>
      <w:tr w:rsidR="006E2BF2" w:rsidRPr="00A03882" w14:paraId="7F7FD7EC" w14:textId="77777777" w:rsidTr="00285E24">
        <w:tc>
          <w:tcPr>
            <w:tcW w:w="468" w:type="dxa"/>
            <w:tcBorders>
              <w:top w:val="single" w:sz="4" w:space="0" w:color="auto"/>
              <w:left w:val="single" w:sz="4" w:space="0" w:color="auto"/>
              <w:bottom w:val="single" w:sz="4" w:space="0" w:color="auto"/>
              <w:right w:val="single" w:sz="4" w:space="0" w:color="auto"/>
            </w:tcBorders>
          </w:tcPr>
          <w:p w14:paraId="2077C339" w14:textId="5E654E4A" w:rsidR="006E2BF2" w:rsidRPr="00A03882" w:rsidRDefault="006E2BF2" w:rsidP="00A03882">
            <w:pPr>
              <w:rPr>
                <w:rFonts w:ascii="Arial" w:hAnsi="Arial" w:cs="Arial"/>
                <w:b/>
                <w:bCs/>
                <w:color w:val="FF0000"/>
                <w:sz w:val="22"/>
                <w:szCs w:val="22"/>
              </w:rPr>
            </w:pPr>
            <w:r w:rsidRPr="00A03882">
              <w:rPr>
                <w:rFonts w:ascii="Arial" w:hAnsi="Arial" w:cs="Arial"/>
                <w:b/>
                <w:bCs/>
                <w:sz w:val="22"/>
                <w:szCs w:val="22"/>
              </w:rPr>
              <w:t>1</w:t>
            </w:r>
            <w:r w:rsidR="00216534" w:rsidRPr="00A03882">
              <w:rPr>
                <w:rFonts w:ascii="Arial" w:hAnsi="Arial" w:cs="Arial"/>
                <w:b/>
                <w:bCs/>
                <w:sz w:val="22"/>
                <w:szCs w:val="22"/>
              </w:rPr>
              <w:t>2</w:t>
            </w:r>
          </w:p>
        </w:tc>
        <w:tc>
          <w:tcPr>
            <w:tcW w:w="8633" w:type="dxa"/>
            <w:tcBorders>
              <w:top w:val="single" w:sz="4" w:space="0" w:color="auto"/>
              <w:left w:val="single" w:sz="4" w:space="0" w:color="auto"/>
              <w:bottom w:val="single" w:sz="4" w:space="0" w:color="auto"/>
              <w:right w:val="single" w:sz="4" w:space="0" w:color="auto"/>
            </w:tcBorders>
          </w:tcPr>
          <w:p w14:paraId="2D89188E" w14:textId="40C57DE8" w:rsidR="006E2BF2" w:rsidRPr="00A03882" w:rsidRDefault="006E2BF2" w:rsidP="00A03882">
            <w:pPr>
              <w:pStyle w:val="Default"/>
              <w:rPr>
                <w:color w:val="FF0000"/>
                <w:sz w:val="22"/>
                <w:szCs w:val="22"/>
              </w:rPr>
            </w:pPr>
            <w:r w:rsidRPr="00A03882">
              <w:rPr>
                <w:color w:val="auto"/>
                <w:sz w:val="22"/>
                <w:szCs w:val="22"/>
                <w:lang w:eastAsia="en-US"/>
              </w:rPr>
              <w:t xml:space="preserve">Maintain an overall understanding of the needs of the University in a changing HE Sector that relate to </w:t>
            </w:r>
            <w:r w:rsidR="00666E3C" w:rsidRPr="00A03882">
              <w:rPr>
                <w:color w:val="auto"/>
                <w:sz w:val="22"/>
                <w:szCs w:val="22"/>
                <w:lang w:eastAsia="en-US"/>
              </w:rPr>
              <w:t>current</w:t>
            </w:r>
            <w:r w:rsidRPr="00A03882">
              <w:rPr>
                <w:color w:val="auto"/>
                <w:sz w:val="22"/>
                <w:szCs w:val="22"/>
                <w:lang w:eastAsia="en-US"/>
              </w:rPr>
              <w:t xml:space="preserve"> project</w:t>
            </w:r>
            <w:r w:rsidR="00666E3C" w:rsidRPr="00A03882">
              <w:rPr>
                <w:color w:val="auto"/>
                <w:sz w:val="22"/>
                <w:szCs w:val="22"/>
                <w:lang w:eastAsia="en-US"/>
              </w:rPr>
              <w:t>s and programmes</w:t>
            </w:r>
            <w:r w:rsidRPr="00A03882">
              <w:rPr>
                <w:color w:val="auto"/>
                <w:sz w:val="22"/>
                <w:szCs w:val="22"/>
                <w:lang w:eastAsia="en-US"/>
              </w:rPr>
              <w:t xml:space="preserve">. Working closely with the </w:t>
            </w:r>
            <w:r w:rsidR="00666E3C" w:rsidRPr="00A03882">
              <w:rPr>
                <w:sz w:val="22"/>
                <w:szCs w:val="22"/>
                <w:lang w:val="en-US"/>
              </w:rPr>
              <w:t>Senior Programme Manager</w:t>
            </w:r>
            <w:r w:rsidR="00216534" w:rsidRPr="00A03882">
              <w:rPr>
                <w:sz w:val="22"/>
                <w:szCs w:val="22"/>
                <w:lang w:val="en-US"/>
              </w:rPr>
              <w:t xml:space="preserve"> and </w:t>
            </w:r>
            <w:r w:rsidR="00BA43E3" w:rsidRPr="00A03882">
              <w:rPr>
                <w:sz w:val="22"/>
                <w:szCs w:val="22"/>
                <w:lang w:val="en-US"/>
              </w:rPr>
              <w:t>PSSC</w:t>
            </w:r>
            <w:r w:rsidR="00216534" w:rsidRPr="00A03882">
              <w:rPr>
                <w:sz w:val="22"/>
                <w:szCs w:val="22"/>
                <w:lang w:val="en-US"/>
              </w:rPr>
              <w:t xml:space="preserve"> leadership team</w:t>
            </w:r>
            <w:r w:rsidRPr="00A03882">
              <w:rPr>
                <w:color w:val="auto"/>
                <w:sz w:val="22"/>
                <w:szCs w:val="22"/>
                <w:lang w:eastAsia="en-US"/>
              </w:rPr>
              <w:t>, use this knowledge to inform future University strategy and development.</w:t>
            </w:r>
          </w:p>
        </w:tc>
      </w:tr>
      <w:tr w:rsidR="006E2BF2" w:rsidRPr="00A03882" w14:paraId="44701E6A" w14:textId="77777777" w:rsidTr="00285E24">
        <w:tc>
          <w:tcPr>
            <w:tcW w:w="468" w:type="dxa"/>
          </w:tcPr>
          <w:p w14:paraId="668B7EDB" w14:textId="330CE3B4" w:rsidR="006E2BF2" w:rsidRPr="00A03882" w:rsidRDefault="006E2BF2" w:rsidP="00A03882">
            <w:pPr>
              <w:rPr>
                <w:rFonts w:ascii="Arial" w:hAnsi="Arial" w:cs="Arial"/>
                <w:b/>
                <w:bCs/>
                <w:sz w:val="22"/>
                <w:szCs w:val="22"/>
              </w:rPr>
            </w:pPr>
            <w:r w:rsidRPr="00A03882">
              <w:rPr>
                <w:rFonts w:ascii="Arial" w:hAnsi="Arial" w:cs="Arial"/>
                <w:b/>
                <w:bCs/>
                <w:sz w:val="22"/>
                <w:szCs w:val="22"/>
              </w:rPr>
              <w:t>1</w:t>
            </w:r>
            <w:r w:rsidR="00C350D8" w:rsidRPr="00A03882">
              <w:rPr>
                <w:rFonts w:ascii="Arial" w:hAnsi="Arial" w:cs="Arial"/>
                <w:b/>
                <w:bCs/>
                <w:sz w:val="22"/>
                <w:szCs w:val="22"/>
              </w:rPr>
              <w:t>3</w:t>
            </w:r>
          </w:p>
        </w:tc>
        <w:tc>
          <w:tcPr>
            <w:tcW w:w="8633" w:type="dxa"/>
          </w:tcPr>
          <w:p w14:paraId="108E76CC" w14:textId="6A815AEA" w:rsidR="006E2BF2" w:rsidRPr="00A03882" w:rsidRDefault="00C350D8" w:rsidP="00A03882">
            <w:pPr>
              <w:pStyle w:val="Header"/>
              <w:rPr>
                <w:rFonts w:ascii="Arial" w:hAnsi="Arial" w:cs="Arial"/>
                <w:sz w:val="22"/>
                <w:szCs w:val="22"/>
              </w:rPr>
            </w:pPr>
            <w:r w:rsidRPr="00A03882">
              <w:rPr>
                <w:rFonts w:ascii="Arial" w:hAnsi="Arial" w:cs="Arial"/>
                <w:noProof/>
                <w:sz w:val="22"/>
                <w:szCs w:val="22"/>
              </w:rPr>
              <w:t xml:space="preserve">Work with the </w:t>
            </w:r>
            <w:r w:rsidR="00BA43E3" w:rsidRPr="00A03882">
              <w:rPr>
                <w:rFonts w:ascii="Arial" w:hAnsi="Arial" w:cs="Arial"/>
                <w:noProof/>
                <w:sz w:val="22"/>
                <w:szCs w:val="22"/>
              </w:rPr>
              <w:t xml:space="preserve">PSSC </w:t>
            </w:r>
            <w:r w:rsidRPr="00A03882">
              <w:rPr>
                <w:rFonts w:ascii="Arial" w:hAnsi="Arial" w:cs="Arial"/>
                <w:noProof/>
                <w:sz w:val="22"/>
                <w:szCs w:val="22"/>
              </w:rPr>
              <w:t xml:space="preserve">leadership team to promote </w:t>
            </w:r>
            <w:r w:rsidR="003B53C2" w:rsidRPr="00A03882">
              <w:rPr>
                <w:rFonts w:ascii="Arial" w:hAnsi="Arial" w:cs="Arial"/>
                <w:noProof/>
                <w:sz w:val="22"/>
                <w:szCs w:val="22"/>
              </w:rPr>
              <w:t>development of project and programme management within the University community, building confi</w:t>
            </w:r>
            <w:r w:rsidR="008277F8" w:rsidRPr="00A03882">
              <w:rPr>
                <w:rFonts w:ascii="Arial" w:hAnsi="Arial" w:cs="Arial"/>
                <w:noProof/>
                <w:sz w:val="22"/>
                <w:szCs w:val="22"/>
              </w:rPr>
              <w:t>den</w:t>
            </w:r>
            <w:r w:rsidR="003B53C2" w:rsidRPr="00A03882">
              <w:rPr>
                <w:rFonts w:ascii="Arial" w:hAnsi="Arial" w:cs="Arial"/>
                <w:noProof/>
                <w:sz w:val="22"/>
                <w:szCs w:val="22"/>
              </w:rPr>
              <w:t>ce and capability through</w:t>
            </w:r>
            <w:r w:rsidR="008B61C3" w:rsidRPr="00A03882">
              <w:rPr>
                <w:rFonts w:ascii="Arial" w:hAnsi="Arial" w:cs="Arial"/>
                <w:noProof/>
                <w:sz w:val="22"/>
                <w:szCs w:val="22"/>
              </w:rPr>
              <w:t xml:space="preserve"> all levels of the Community. </w:t>
            </w:r>
            <w:r w:rsidR="006E2BF2" w:rsidRPr="00A03882">
              <w:rPr>
                <w:rFonts w:ascii="Arial" w:hAnsi="Arial" w:cs="Arial"/>
                <w:noProof/>
                <w:sz w:val="22"/>
                <w:szCs w:val="22"/>
              </w:rPr>
              <w:t>Ensure that all advice given and fully reflect University strategy and policies.</w:t>
            </w:r>
          </w:p>
        </w:tc>
      </w:tr>
      <w:tr w:rsidR="002576A9" w:rsidRPr="00A03882" w14:paraId="6A1CEC19" w14:textId="77777777" w:rsidTr="00285E24">
        <w:tc>
          <w:tcPr>
            <w:tcW w:w="468" w:type="dxa"/>
          </w:tcPr>
          <w:p w14:paraId="1B7F23B3" w14:textId="61AEA644" w:rsidR="002576A9" w:rsidRPr="00A03882" w:rsidRDefault="002576A9" w:rsidP="00A03882">
            <w:pPr>
              <w:rPr>
                <w:rFonts w:ascii="Arial" w:hAnsi="Arial" w:cs="Arial"/>
                <w:b/>
                <w:bCs/>
                <w:sz w:val="22"/>
                <w:szCs w:val="22"/>
              </w:rPr>
            </w:pPr>
            <w:r w:rsidRPr="00A03882">
              <w:rPr>
                <w:rFonts w:ascii="Arial" w:hAnsi="Arial" w:cs="Arial"/>
                <w:b/>
                <w:bCs/>
                <w:sz w:val="22"/>
                <w:szCs w:val="22"/>
              </w:rPr>
              <w:t>1</w:t>
            </w:r>
            <w:r w:rsidR="008F0555" w:rsidRPr="00A03882">
              <w:rPr>
                <w:rFonts w:ascii="Arial" w:hAnsi="Arial" w:cs="Arial"/>
                <w:b/>
                <w:bCs/>
                <w:sz w:val="22"/>
                <w:szCs w:val="22"/>
              </w:rPr>
              <w:t>4</w:t>
            </w:r>
          </w:p>
        </w:tc>
        <w:tc>
          <w:tcPr>
            <w:tcW w:w="8633" w:type="dxa"/>
          </w:tcPr>
          <w:p w14:paraId="6AE5A471" w14:textId="385A4875" w:rsidR="002576A9" w:rsidRPr="00A03882" w:rsidRDefault="002576A9" w:rsidP="00A03882">
            <w:pPr>
              <w:pStyle w:val="Header"/>
              <w:rPr>
                <w:rStyle w:val="normaltextrun"/>
                <w:rFonts w:ascii="Arial" w:hAnsi="Arial" w:cs="Arial"/>
                <w:color w:val="000000"/>
                <w:sz w:val="22"/>
                <w:szCs w:val="22"/>
                <w:shd w:val="clear" w:color="auto" w:fill="FFFFFF"/>
              </w:rPr>
            </w:pPr>
            <w:r w:rsidRPr="00A03882">
              <w:rPr>
                <w:rFonts w:ascii="Arial" w:hAnsi="Arial" w:cs="Arial"/>
                <w:noProof/>
                <w:sz w:val="22"/>
                <w:szCs w:val="22"/>
              </w:rPr>
              <w:t xml:space="preserve">Support the </w:t>
            </w:r>
            <w:r w:rsidR="00BA43E3" w:rsidRPr="00A03882">
              <w:rPr>
                <w:rFonts w:ascii="Arial" w:hAnsi="Arial" w:cs="Arial"/>
                <w:sz w:val="22"/>
                <w:szCs w:val="22"/>
                <w:lang w:val="en-US"/>
              </w:rPr>
              <w:t>PSSC</w:t>
            </w:r>
            <w:r w:rsidR="008F0555" w:rsidRPr="00A03882">
              <w:rPr>
                <w:rFonts w:ascii="Arial" w:hAnsi="Arial" w:cs="Arial"/>
                <w:sz w:val="22"/>
                <w:szCs w:val="22"/>
                <w:lang w:val="en-US"/>
              </w:rPr>
              <w:t xml:space="preserve"> senior leadership team</w:t>
            </w:r>
            <w:r w:rsidRPr="00A03882">
              <w:rPr>
                <w:rFonts w:ascii="Arial" w:hAnsi="Arial" w:cs="Arial"/>
                <w:sz w:val="22"/>
                <w:szCs w:val="22"/>
                <w:lang w:val="en-US"/>
              </w:rPr>
              <w:t xml:space="preserve"> in d</w:t>
            </w:r>
            <w:proofErr w:type="spellStart"/>
            <w:r w:rsidRPr="00A03882">
              <w:rPr>
                <w:rStyle w:val="normaltextrun"/>
                <w:rFonts w:ascii="Arial" w:hAnsi="Arial" w:cs="Arial"/>
                <w:color w:val="000000"/>
                <w:sz w:val="22"/>
                <w:szCs w:val="22"/>
                <w:shd w:val="clear" w:color="auto" w:fill="FFFFFF"/>
              </w:rPr>
              <w:t>esign</w:t>
            </w:r>
            <w:proofErr w:type="spellEnd"/>
            <w:r w:rsidR="00446EDD" w:rsidRPr="00A03882">
              <w:rPr>
                <w:rStyle w:val="normaltextrun"/>
                <w:rFonts w:ascii="Arial" w:hAnsi="Arial" w:cs="Arial"/>
                <w:color w:val="000000"/>
                <w:sz w:val="22"/>
                <w:szCs w:val="22"/>
                <w:shd w:val="clear" w:color="auto" w:fill="FFFFFF"/>
              </w:rPr>
              <w:t xml:space="preserve"> </w:t>
            </w:r>
            <w:r w:rsidRPr="00A03882">
              <w:rPr>
                <w:rStyle w:val="normaltextrun"/>
                <w:rFonts w:ascii="Arial" w:hAnsi="Arial" w:cs="Arial"/>
                <w:color w:val="000000"/>
                <w:sz w:val="22"/>
                <w:szCs w:val="22"/>
                <w:shd w:val="clear" w:color="auto" w:fill="FFFFFF"/>
              </w:rPr>
              <w:t>and delivery of training for groups of staff on project and programme management</w:t>
            </w:r>
            <w:r w:rsidR="008B61C3" w:rsidRPr="00A03882">
              <w:rPr>
                <w:rStyle w:val="normaltextrun"/>
                <w:rFonts w:ascii="Arial" w:hAnsi="Arial" w:cs="Arial"/>
                <w:color w:val="000000"/>
                <w:sz w:val="22"/>
                <w:szCs w:val="22"/>
                <w:shd w:val="clear" w:color="auto" w:fill="FFFFFF"/>
              </w:rPr>
              <w:t xml:space="preserve"> and provide mentoring </w:t>
            </w:r>
            <w:r w:rsidR="008F0555" w:rsidRPr="00A03882">
              <w:rPr>
                <w:rStyle w:val="normaltextrun"/>
                <w:rFonts w:ascii="Arial" w:hAnsi="Arial" w:cs="Arial"/>
                <w:color w:val="000000"/>
                <w:sz w:val="22"/>
                <w:szCs w:val="22"/>
                <w:shd w:val="clear" w:color="auto" w:fill="FFFFFF"/>
              </w:rPr>
              <w:t>to project managers, project leads and sponsors as required.</w:t>
            </w:r>
          </w:p>
          <w:p w14:paraId="77895208" w14:textId="40A3E71A" w:rsidR="00285E24" w:rsidRPr="00A03882" w:rsidRDefault="00285E24" w:rsidP="00A03882">
            <w:pPr>
              <w:pStyle w:val="Header"/>
              <w:rPr>
                <w:rFonts w:ascii="Arial" w:hAnsi="Arial" w:cs="Arial"/>
                <w:noProof/>
                <w:sz w:val="22"/>
                <w:szCs w:val="22"/>
              </w:rPr>
            </w:pPr>
          </w:p>
        </w:tc>
      </w:tr>
      <w:tr w:rsidR="00CA5CD7" w:rsidRPr="00A03882" w14:paraId="2298A9B3" w14:textId="77777777" w:rsidTr="00285E24">
        <w:tc>
          <w:tcPr>
            <w:tcW w:w="9101" w:type="dxa"/>
            <w:gridSpan w:val="2"/>
          </w:tcPr>
          <w:p w14:paraId="5E5779E5" w14:textId="77777777" w:rsidR="00A03882" w:rsidRDefault="00A03882" w:rsidP="00A03882">
            <w:pPr>
              <w:jc w:val="both"/>
              <w:rPr>
                <w:rFonts w:ascii="Arial" w:hAnsi="Arial" w:cs="Arial"/>
                <w:sz w:val="22"/>
                <w:szCs w:val="22"/>
              </w:rPr>
            </w:pPr>
          </w:p>
          <w:p w14:paraId="1C4BAC17" w14:textId="468B054F" w:rsidR="00690E01" w:rsidRPr="00A03882" w:rsidRDefault="00690E01" w:rsidP="00A03882">
            <w:pPr>
              <w:jc w:val="both"/>
              <w:rPr>
                <w:rFonts w:ascii="Arial" w:hAnsi="Arial" w:cs="Arial"/>
                <w:sz w:val="22"/>
                <w:szCs w:val="22"/>
              </w:rPr>
            </w:pPr>
            <w:r w:rsidRPr="00A03882">
              <w:rPr>
                <w:rFonts w:ascii="Arial" w:hAnsi="Arial" w:cs="Arial"/>
                <w:sz w:val="22"/>
                <w:szCs w:val="22"/>
              </w:rPr>
              <w:t xml:space="preserve">In addition to </w:t>
            </w:r>
            <w:proofErr w:type="gramStart"/>
            <w:r w:rsidRPr="00A03882">
              <w:rPr>
                <w:rFonts w:ascii="Arial" w:hAnsi="Arial" w:cs="Arial"/>
                <w:sz w:val="22"/>
                <w:szCs w:val="22"/>
              </w:rPr>
              <w:t>University</w:t>
            </w:r>
            <w:proofErr w:type="gramEnd"/>
            <w:r w:rsidRPr="00A03882">
              <w:rPr>
                <w:rFonts w:ascii="Arial" w:hAnsi="Arial" w:cs="Arial"/>
                <w:sz w:val="22"/>
                <w:szCs w:val="22"/>
              </w:rPr>
              <w:t xml:space="preserve"> provided training and development, you will undertake sufficient personal and professional development as required, ensuring skills and knowledge are up to date so that the role is performed to the required level.</w:t>
            </w:r>
          </w:p>
          <w:p w14:paraId="01C3F0C4" w14:textId="77777777" w:rsidR="00285E24" w:rsidRPr="00A03882" w:rsidRDefault="00285E24" w:rsidP="00A03882">
            <w:pPr>
              <w:jc w:val="both"/>
              <w:rPr>
                <w:rFonts w:ascii="Arial" w:hAnsi="Arial" w:cs="Arial"/>
                <w:sz w:val="22"/>
                <w:szCs w:val="22"/>
              </w:rPr>
            </w:pPr>
          </w:p>
          <w:p w14:paraId="1E15B132" w14:textId="11D05E72" w:rsidR="00690E01" w:rsidRPr="00A03882" w:rsidRDefault="00690E01" w:rsidP="00A03882">
            <w:pPr>
              <w:jc w:val="both"/>
              <w:rPr>
                <w:rFonts w:ascii="Arial" w:hAnsi="Arial" w:cs="Arial"/>
                <w:sz w:val="22"/>
                <w:szCs w:val="22"/>
              </w:rPr>
            </w:pPr>
            <w:r w:rsidRPr="00A03882">
              <w:rPr>
                <w:rFonts w:ascii="Arial" w:hAnsi="Arial" w:cs="Arial"/>
                <w:sz w:val="22"/>
                <w:szCs w:val="22"/>
              </w:rPr>
              <w:t>You will from time to time be required to undertake other duties of a similar nature as reasonably required by your line manager.</w:t>
            </w:r>
          </w:p>
          <w:p w14:paraId="1114DC92" w14:textId="77777777" w:rsidR="00285E24" w:rsidRPr="00A03882" w:rsidRDefault="00285E24" w:rsidP="00A03882">
            <w:pPr>
              <w:jc w:val="both"/>
              <w:rPr>
                <w:rFonts w:ascii="Arial" w:hAnsi="Arial" w:cs="Arial"/>
                <w:sz w:val="22"/>
                <w:szCs w:val="22"/>
              </w:rPr>
            </w:pPr>
          </w:p>
          <w:p w14:paraId="6B13F360" w14:textId="77777777" w:rsidR="00285E24" w:rsidRDefault="00690E01" w:rsidP="00A03882">
            <w:pPr>
              <w:jc w:val="both"/>
              <w:rPr>
                <w:rFonts w:ascii="Arial" w:hAnsi="Arial" w:cs="Arial"/>
                <w:sz w:val="22"/>
                <w:szCs w:val="22"/>
              </w:rPr>
            </w:pPr>
            <w:r w:rsidRPr="00A03882">
              <w:rPr>
                <w:rFonts w:ascii="Arial" w:hAnsi="Arial" w:cs="Arial"/>
                <w:sz w:val="22"/>
                <w:szCs w:val="22"/>
              </w:rPr>
              <w:t>Some occasional travelling may be required, for example to user groups or conferences.</w:t>
            </w:r>
          </w:p>
          <w:p w14:paraId="413B7F8A" w14:textId="3F73569F" w:rsidR="00A03882" w:rsidRPr="00A03882" w:rsidRDefault="00A03882" w:rsidP="00A03882">
            <w:pPr>
              <w:jc w:val="both"/>
              <w:rPr>
                <w:rFonts w:ascii="Arial" w:hAnsi="Arial" w:cs="Arial"/>
                <w:sz w:val="22"/>
                <w:szCs w:val="22"/>
              </w:rPr>
            </w:pPr>
          </w:p>
        </w:tc>
      </w:tr>
    </w:tbl>
    <w:p w14:paraId="55B30654" w14:textId="77777777" w:rsidR="00CA5CD7" w:rsidRPr="00A03882" w:rsidRDefault="00CA5CD7" w:rsidP="00A03882">
      <w:pPr>
        <w:rPr>
          <w:rFonts w:ascii="Arial" w:hAnsi="Arial" w:cs="Arial"/>
          <w:sz w:val="22"/>
          <w:szCs w:val="22"/>
        </w:rPr>
      </w:pPr>
    </w:p>
    <w:p w14:paraId="27E4C705" w14:textId="33254B8B" w:rsidR="00CA5CD7" w:rsidRPr="00A03882" w:rsidRDefault="00CA5CD7" w:rsidP="00A03882">
      <w:pPr>
        <w:rPr>
          <w:rFonts w:ascii="Arial" w:hAnsi="Arial" w:cs="Arial"/>
          <w:b/>
          <w:bCs/>
          <w:sz w:val="22"/>
          <w:szCs w:val="22"/>
        </w:rPr>
      </w:pPr>
      <w:r w:rsidRPr="00A03882">
        <w:rPr>
          <w:rFonts w:ascii="Arial" w:hAnsi="Arial" w:cs="Arial"/>
          <w:b/>
          <w:bCs/>
          <w:sz w:val="22"/>
          <w:szCs w:val="22"/>
        </w:rPr>
        <w:lastRenderedPageBreak/>
        <w:t>Person Specification</w:t>
      </w:r>
    </w:p>
    <w:p w14:paraId="38CFEEE9" w14:textId="1C0D2B33" w:rsidR="00285E24" w:rsidRPr="00A03882" w:rsidRDefault="00285E24" w:rsidP="00A03882">
      <w:pPr>
        <w:rPr>
          <w:rFonts w:ascii="Arial" w:hAnsi="Arial" w:cs="Arial"/>
          <w:b/>
          <w:bCs/>
          <w:sz w:val="22"/>
          <w:szCs w:val="22"/>
        </w:rPr>
      </w:pPr>
    </w:p>
    <w:tbl>
      <w:tblPr>
        <w:tblW w:w="0" w:type="auto"/>
        <w:tblInd w:w="-11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5951"/>
        <w:gridCol w:w="1530"/>
        <w:gridCol w:w="1507"/>
        <w:gridCol w:w="44"/>
      </w:tblGrid>
      <w:tr w:rsidR="008412FF" w:rsidRPr="00A03882" w14:paraId="5B08142D" w14:textId="77777777" w:rsidTr="00285E24">
        <w:trPr>
          <w:tblHeader/>
        </w:trPr>
        <w:tc>
          <w:tcPr>
            <w:tcW w:w="5951" w:type="dxa"/>
            <w:tcBorders>
              <w:top w:val="single" w:sz="8" w:space="0" w:color="auto"/>
            </w:tcBorders>
          </w:tcPr>
          <w:p w14:paraId="21B4A81E" w14:textId="6889C7B2" w:rsidR="008412FF" w:rsidRPr="00A03882" w:rsidRDefault="008412FF" w:rsidP="00A03882">
            <w:pPr>
              <w:rPr>
                <w:rFonts w:ascii="Arial" w:hAnsi="Arial" w:cs="Arial"/>
                <w:b/>
                <w:bCs/>
                <w:sz w:val="22"/>
                <w:szCs w:val="22"/>
              </w:rPr>
            </w:pPr>
            <w:r w:rsidRPr="00A03882">
              <w:rPr>
                <w:rFonts w:ascii="Arial" w:hAnsi="Arial" w:cs="Arial"/>
                <w:b/>
                <w:bCs/>
                <w:sz w:val="22"/>
                <w:szCs w:val="22"/>
              </w:rPr>
              <w:t>Criteria</w:t>
            </w:r>
          </w:p>
        </w:tc>
        <w:tc>
          <w:tcPr>
            <w:tcW w:w="1530" w:type="dxa"/>
            <w:tcBorders>
              <w:top w:val="single" w:sz="8" w:space="0" w:color="auto"/>
            </w:tcBorders>
          </w:tcPr>
          <w:p w14:paraId="2AA247F0" w14:textId="77777777" w:rsidR="008412FF" w:rsidRPr="00A03882" w:rsidRDefault="008412FF" w:rsidP="00A03882">
            <w:pPr>
              <w:jc w:val="center"/>
              <w:rPr>
                <w:rFonts w:ascii="Arial" w:hAnsi="Arial" w:cs="Arial"/>
                <w:b/>
                <w:bCs/>
                <w:sz w:val="22"/>
                <w:szCs w:val="22"/>
              </w:rPr>
            </w:pPr>
            <w:r w:rsidRPr="00A03882">
              <w:rPr>
                <w:rFonts w:ascii="Arial" w:hAnsi="Arial" w:cs="Arial"/>
                <w:b/>
                <w:bCs/>
                <w:sz w:val="22"/>
                <w:szCs w:val="22"/>
              </w:rPr>
              <w:t>Essential</w:t>
            </w:r>
          </w:p>
        </w:tc>
        <w:tc>
          <w:tcPr>
            <w:tcW w:w="1551" w:type="dxa"/>
            <w:gridSpan w:val="2"/>
            <w:tcBorders>
              <w:top w:val="single" w:sz="8" w:space="0" w:color="auto"/>
            </w:tcBorders>
          </w:tcPr>
          <w:p w14:paraId="2EAE8F24" w14:textId="77777777" w:rsidR="008412FF" w:rsidRPr="00A03882" w:rsidRDefault="008412FF" w:rsidP="00A03882">
            <w:pPr>
              <w:jc w:val="center"/>
              <w:rPr>
                <w:rFonts w:ascii="Arial" w:hAnsi="Arial" w:cs="Arial"/>
                <w:b/>
                <w:bCs/>
                <w:sz w:val="22"/>
                <w:szCs w:val="22"/>
              </w:rPr>
            </w:pPr>
            <w:r w:rsidRPr="00A03882">
              <w:rPr>
                <w:rFonts w:ascii="Arial" w:hAnsi="Arial" w:cs="Arial"/>
                <w:b/>
                <w:bCs/>
                <w:sz w:val="22"/>
                <w:szCs w:val="22"/>
              </w:rPr>
              <w:t>Desirable</w:t>
            </w:r>
          </w:p>
        </w:tc>
      </w:tr>
      <w:tr w:rsidR="008412FF" w:rsidRPr="00A03882" w14:paraId="0C818219" w14:textId="77777777" w:rsidTr="00285E24">
        <w:tc>
          <w:tcPr>
            <w:tcW w:w="9032" w:type="dxa"/>
            <w:gridSpan w:val="4"/>
          </w:tcPr>
          <w:p w14:paraId="643424E4" w14:textId="08BEDBB2" w:rsidR="008412FF" w:rsidRPr="00A03882" w:rsidRDefault="008412FF" w:rsidP="00A03882">
            <w:pPr>
              <w:rPr>
                <w:rFonts w:ascii="Arial" w:hAnsi="Arial" w:cs="Arial"/>
                <w:b/>
                <w:bCs/>
                <w:sz w:val="22"/>
                <w:szCs w:val="22"/>
              </w:rPr>
            </w:pPr>
            <w:r w:rsidRPr="00A03882">
              <w:rPr>
                <w:rFonts w:ascii="Arial" w:hAnsi="Arial" w:cs="Arial"/>
                <w:b/>
                <w:bCs/>
                <w:sz w:val="22"/>
                <w:szCs w:val="22"/>
              </w:rPr>
              <w:t>Qualifications</w:t>
            </w:r>
          </w:p>
        </w:tc>
      </w:tr>
      <w:tr w:rsidR="008412FF" w:rsidRPr="00A03882" w14:paraId="41CF2D8C" w14:textId="77777777" w:rsidTr="00285E24">
        <w:tc>
          <w:tcPr>
            <w:tcW w:w="5951" w:type="dxa"/>
          </w:tcPr>
          <w:p w14:paraId="5F68B9BE" w14:textId="77777777" w:rsidR="008412FF" w:rsidRPr="00A03882" w:rsidRDefault="008412FF" w:rsidP="00A03882">
            <w:pPr>
              <w:pStyle w:val="ListBullet"/>
              <w:rPr>
                <w:b/>
                <w:bCs/>
              </w:rPr>
            </w:pPr>
            <w:r w:rsidRPr="00A03882">
              <w:t>Educated to degree level in an appropriate subject or equivalent qualification or experience in a related field</w:t>
            </w:r>
          </w:p>
        </w:tc>
        <w:tc>
          <w:tcPr>
            <w:tcW w:w="1530" w:type="dxa"/>
          </w:tcPr>
          <w:p w14:paraId="4FAAA4DC" w14:textId="606525EF" w:rsidR="008412FF" w:rsidRPr="00A03882" w:rsidRDefault="008412FF" w:rsidP="00A03882">
            <w:pPr>
              <w:jc w:val="center"/>
              <w:rPr>
                <w:rFonts w:ascii="Arial" w:hAnsi="Arial" w:cs="Arial"/>
                <w:sz w:val="22"/>
                <w:szCs w:val="22"/>
              </w:rPr>
            </w:pPr>
          </w:p>
        </w:tc>
        <w:tc>
          <w:tcPr>
            <w:tcW w:w="1551" w:type="dxa"/>
            <w:gridSpan w:val="2"/>
          </w:tcPr>
          <w:p w14:paraId="608368E8" w14:textId="236D1B24" w:rsidR="008412FF" w:rsidRPr="00A03882" w:rsidRDefault="00601321" w:rsidP="00A03882">
            <w:pPr>
              <w:jc w:val="center"/>
              <w:rPr>
                <w:rFonts w:ascii="Arial" w:hAnsi="Arial" w:cs="Arial"/>
                <w:sz w:val="22"/>
                <w:szCs w:val="22"/>
              </w:rPr>
            </w:pPr>
            <w:r w:rsidRPr="00A03882">
              <w:rPr>
                <w:rFonts w:ascii="Arial" w:hAnsi="Arial" w:cs="Arial"/>
                <w:sz w:val="22"/>
                <w:szCs w:val="22"/>
              </w:rPr>
              <w:t>√</w:t>
            </w:r>
          </w:p>
        </w:tc>
      </w:tr>
      <w:tr w:rsidR="008412FF" w:rsidRPr="00A03882" w14:paraId="19B953EE" w14:textId="77777777" w:rsidTr="00285E24">
        <w:tc>
          <w:tcPr>
            <w:tcW w:w="9032" w:type="dxa"/>
            <w:gridSpan w:val="4"/>
          </w:tcPr>
          <w:p w14:paraId="0C20FE84" w14:textId="1CFF01F3" w:rsidR="008412FF" w:rsidRPr="00A03882" w:rsidRDefault="008412FF" w:rsidP="00A03882">
            <w:pPr>
              <w:rPr>
                <w:rFonts w:ascii="Arial" w:hAnsi="Arial" w:cs="Arial"/>
                <w:b/>
                <w:bCs/>
                <w:sz w:val="22"/>
                <w:szCs w:val="22"/>
              </w:rPr>
            </w:pPr>
            <w:r w:rsidRPr="00A03882">
              <w:rPr>
                <w:rFonts w:ascii="Arial" w:hAnsi="Arial" w:cs="Arial"/>
                <w:b/>
                <w:bCs/>
                <w:sz w:val="22"/>
                <w:szCs w:val="22"/>
              </w:rPr>
              <w:t>Experience/Knowledge</w:t>
            </w:r>
          </w:p>
        </w:tc>
      </w:tr>
      <w:tr w:rsidR="008412FF" w:rsidRPr="00A03882" w14:paraId="57A54FE9" w14:textId="77777777" w:rsidTr="00285E24">
        <w:tc>
          <w:tcPr>
            <w:tcW w:w="5951" w:type="dxa"/>
          </w:tcPr>
          <w:p w14:paraId="1EB81610" w14:textId="7DFA8949" w:rsidR="008412FF" w:rsidRPr="00A03882" w:rsidRDefault="008412FF" w:rsidP="00A03882">
            <w:pPr>
              <w:rPr>
                <w:rFonts w:ascii="Arial" w:hAnsi="Arial" w:cs="Arial"/>
                <w:sz w:val="22"/>
                <w:szCs w:val="22"/>
              </w:rPr>
            </w:pPr>
            <w:r w:rsidRPr="00A03882">
              <w:rPr>
                <w:rFonts w:ascii="Arial" w:hAnsi="Arial" w:cs="Arial"/>
                <w:sz w:val="22"/>
                <w:szCs w:val="22"/>
              </w:rPr>
              <w:t xml:space="preserve">Demonstrable experience of successful project management within a large organisation, including implementation, transition to on-going services and benefits realisation </w:t>
            </w:r>
          </w:p>
        </w:tc>
        <w:tc>
          <w:tcPr>
            <w:tcW w:w="1530" w:type="dxa"/>
          </w:tcPr>
          <w:p w14:paraId="173334AA" w14:textId="77777777" w:rsidR="008412FF" w:rsidRPr="00A03882" w:rsidRDefault="008412FF" w:rsidP="00A03882">
            <w:pPr>
              <w:jc w:val="center"/>
              <w:rPr>
                <w:rFonts w:ascii="Arial" w:hAnsi="Arial" w:cs="Arial"/>
                <w:sz w:val="22"/>
                <w:szCs w:val="22"/>
              </w:rPr>
            </w:pPr>
            <w:r w:rsidRPr="00A03882">
              <w:rPr>
                <w:rFonts w:ascii="Arial" w:hAnsi="Arial" w:cs="Arial"/>
                <w:sz w:val="22"/>
                <w:szCs w:val="22"/>
              </w:rPr>
              <w:t>√</w:t>
            </w:r>
          </w:p>
        </w:tc>
        <w:tc>
          <w:tcPr>
            <w:tcW w:w="1551" w:type="dxa"/>
            <w:gridSpan w:val="2"/>
          </w:tcPr>
          <w:p w14:paraId="227810DC" w14:textId="77777777" w:rsidR="008412FF" w:rsidRPr="00A03882" w:rsidRDefault="008412FF" w:rsidP="00A03882">
            <w:pPr>
              <w:jc w:val="center"/>
              <w:rPr>
                <w:rFonts w:ascii="Arial" w:hAnsi="Arial" w:cs="Arial"/>
                <w:sz w:val="22"/>
                <w:szCs w:val="22"/>
              </w:rPr>
            </w:pPr>
          </w:p>
        </w:tc>
      </w:tr>
      <w:tr w:rsidR="008412FF" w:rsidRPr="00A03882" w14:paraId="49D57EF1" w14:textId="77777777" w:rsidTr="00285E24">
        <w:tc>
          <w:tcPr>
            <w:tcW w:w="5951" w:type="dxa"/>
          </w:tcPr>
          <w:p w14:paraId="7BF78AE3" w14:textId="45009ED3" w:rsidR="008412FF" w:rsidRPr="00A03882" w:rsidRDefault="008412FF" w:rsidP="00A03882">
            <w:pPr>
              <w:rPr>
                <w:rFonts w:ascii="Arial" w:hAnsi="Arial" w:cs="Arial"/>
                <w:sz w:val="22"/>
                <w:szCs w:val="22"/>
              </w:rPr>
            </w:pPr>
            <w:r w:rsidRPr="00A03882">
              <w:rPr>
                <w:rFonts w:ascii="Arial" w:hAnsi="Arial" w:cs="Arial"/>
                <w:sz w:val="22"/>
                <w:szCs w:val="22"/>
              </w:rPr>
              <w:t>Experience of complex organisation-wide change management</w:t>
            </w:r>
          </w:p>
        </w:tc>
        <w:tc>
          <w:tcPr>
            <w:tcW w:w="1530" w:type="dxa"/>
          </w:tcPr>
          <w:p w14:paraId="7BF9E17A" w14:textId="7C10E91A" w:rsidR="008412FF" w:rsidRPr="00A03882" w:rsidRDefault="65FC2216" w:rsidP="00A03882">
            <w:pPr>
              <w:jc w:val="center"/>
              <w:rPr>
                <w:rFonts w:ascii="Arial" w:hAnsi="Arial" w:cs="Arial"/>
                <w:sz w:val="22"/>
                <w:szCs w:val="22"/>
              </w:rPr>
            </w:pPr>
            <w:r w:rsidRPr="00A03882">
              <w:rPr>
                <w:rFonts w:ascii="Arial" w:hAnsi="Arial" w:cs="Arial"/>
                <w:sz w:val="22"/>
                <w:szCs w:val="22"/>
              </w:rPr>
              <w:t>√</w:t>
            </w:r>
          </w:p>
          <w:p w14:paraId="62982039" w14:textId="1263A44A" w:rsidR="008412FF" w:rsidRPr="00A03882" w:rsidRDefault="008412FF" w:rsidP="00A03882">
            <w:pPr>
              <w:jc w:val="center"/>
              <w:rPr>
                <w:rFonts w:ascii="Arial" w:hAnsi="Arial" w:cs="Arial"/>
                <w:sz w:val="22"/>
                <w:szCs w:val="22"/>
              </w:rPr>
            </w:pPr>
          </w:p>
        </w:tc>
        <w:tc>
          <w:tcPr>
            <w:tcW w:w="1551" w:type="dxa"/>
            <w:gridSpan w:val="2"/>
          </w:tcPr>
          <w:p w14:paraId="01190AFE" w14:textId="61E682A4" w:rsidR="008412FF" w:rsidRPr="00A03882" w:rsidRDefault="008412FF" w:rsidP="00A03882">
            <w:pPr>
              <w:jc w:val="center"/>
              <w:rPr>
                <w:rFonts w:ascii="Arial" w:hAnsi="Arial" w:cs="Arial"/>
                <w:sz w:val="22"/>
                <w:szCs w:val="22"/>
              </w:rPr>
            </w:pPr>
          </w:p>
        </w:tc>
      </w:tr>
      <w:tr w:rsidR="008412FF" w:rsidRPr="00A03882" w14:paraId="311A299F" w14:textId="77777777" w:rsidTr="00285E24">
        <w:tc>
          <w:tcPr>
            <w:tcW w:w="5951" w:type="dxa"/>
          </w:tcPr>
          <w:p w14:paraId="4292A31A" w14:textId="0F71B6B3" w:rsidR="008412FF" w:rsidRPr="00A03882" w:rsidRDefault="008412FF" w:rsidP="00A03882">
            <w:pPr>
              <w:rPr>
                <w:rFonts w:ascii="Arial" w:hAnsi="Arial" w:cs="Arial"/>
                <w:sz w:val="22"/>
                <w:szCs w:val="22"/>
              </w:rPr>
            </w:pPr>
            <w:r w:rsidRPr="00A03882">
              <w:rPr>
                <w:rFonts w:ascii="Arial" w:hAnsi="Arial" w:cs="Arial"/>
                <w:sz w:val="22"/>
                <w:szCs w:val="22"/>
              </w:rPr>
              <w:t>Experience of managing a project to deliver project objectives within a large and diverse organisation</w:t>
            </w:r>
          </w:p>
        </w:tc>
        <w:tc>
          <w:tcPr>
            <w:tcW w:w="1530" w:type="dxa"/>
          </w:tcPr>
          <w:p w14:paraId="0E87F95C" w14:textId="77777777" w:rsidR="008412FF" w:rsidRPr="00A03882" w:rsidRDefault="008412FF" w:rsidP="00A03882">
            <w:pPr>
              <w:jc w:val="center"/>
              <w:rPr>
                <w:rFonts w:ascii="Arial" w:hAnsi="Arial" w:cs="Arial"/>
                <w:sz w:val="22"/>
                <w:szCs w:val="22"/>
              </w:rPr>
            </w:pPr>
            <w:r w:rsidRPr="00A03882">
              <w:rPr>
                <w:rFonts w:ascii="Arial" w:hAnsi="Arial" w:cs="Arial"/>
                <w:sz w:val="22"/>
                <w:szCs w:val="22"/>
              </w:rPr>
              <w:t>√</w:t>
            </w:r>
          </w:p>
        </w:tc>
        <w:tc>
          <w:tcPr>
            <w:tcW w:w="1551" w:type="dxa"/>
            <w:gridSpan w:val="2"/>
          </w:tcPr>
          <w:p w14:paraId="1175FAE4" w14:textId="77777777" w:rsidR="008412FF" w:rsidRPr="00A03882" w:rsidRDefault="008412FF" w:rsidP="00A03882">
            <w:pPr>
              <w:jc w:val="center"/>
              <w:rPr>
                <w:rFonts w:ascii="Arial" w:hAnsi="Arial" w:cs="Arial"/>
                <w:sz w:val="22"/>
                <w:szCs w:val="22"/>
              </w:rPr>
            </w:pPr>
          </w:p>
        </w:tc>
      </w:tr>
      <w:tr w:rsidR="008412FF" w:rsidRPr="00A03882" w14:paraId="5D817F76" w14:textId="77777777" w:rsidTr="00285E24">
        <w:tc>
          <w:tcPr>
            <w:tcW w:w="5951" w:type="dxa"/>
          </w:tcPr>
          <w:p w14:paraId="53BB9599" w14:textId="1E50446D" w:rsidR="008412FF" w:rsidRPr="00A03882" w:rsidRDefault="008412FF" w:rsidP="00A03882">
            <w:pPr>
              <w:rPr>
                <w:rFonts w:ascii="Arial" w:hAnsi="Arial" w:cs="Arial"/>
                <w:sz w:val="22"/>
                <w:szCs w:val="22"/>
              </w:rPr>
            </w:pPr>
            <w:r w:rsidRPr="00A03882">
              <w:rPr>
                <w:rFonts w:ascii="Arial" w:hAnsi="Arial" w:cs="Arial"/>
                <w:sz w:val="22"/>
                <w:szCs w:val="22"/>
              </w:rPr>
              <w:t>Experience of supporting networks and developing information resources</w:t>
            </w:r>
          </w:p>
        </w:tc>
        <w:tc>
          <w:tcPr>
            <w:tcW w:w="1530" w:type="dxa"/>
          </w:tcPr>
          <w:p w14:paraId="47BFCE2D" w14:textId="3370AC8F" w:rsidR="008412FF" w:rsidRPr="00A03882" w:rsidRDefault="1377CE90" w:rsidP="00A03882">
            <w:pPr>
              <w:jc w:val="center"/>
              <w:rPr>
                <w:rFonts w:ascii="Arial" w:hAnsi="Arial" w:cs="Arial"/>
                <w:sz w:val="22"/>
                <w:szCs w:val="22"/>
              </w:rPr>
            </w:pPr>
            <w:r w:rsidRPr="00A03882">
              <w:rPr>
                <w:rFonts w:ascii="Arial" w:hAnsi="Arial" w:cs="Arial"/>
                <w:sz w:val="22"/>
                <w:szCs w:val="22"/>
              </w:rPr>
              <w:t>√</w:t>
            </w:r>
          </w:p>
          <w:p w14:paraId="5E66EA71" w14:textId="5ED6AECA" w:rsidR="008412FF" w:rsidRPr="00A03882" w:rsidRDefault="008412FF" w:rsidP="00A03882">
            <w:pPr>
              <w:jc w:val="center"/>
              <w:rPr>
                <w:rFonts w:ascii="Arial" w:hAnsi="Arial" w:cs="Arial"/>
                <w:sz w:val="22"/>
                <w:szCs w:val="22"/>
              </w:rPr>
            </w:pPr>
          </w:p>
        </w:tc>
        <w:tc>
          <w:tcPr>
            <w:tcW w:w="1551" w:type="dxa"/>
            <w:gridSpan w:val="2"/>
          </w:tcPr>
          <w:p w14:paraId="2D3CE56A" w14:textId="104C8060" w:rsidR="008412FF" w:rsidRPr="00A03882" w:rsidRDefault="008412FF" w:rsidP="00A03882">
            <w:pPr>
              <w:jc w:val="center"/>
              <w:rPr>
                <w:rFonts w:ascii="Arial" w:hAnsi="Arial" w:cs="Arial"/>
                <w:sz w:val="22"/>
                <w:szCs w:val="22"/>
              </w:rPr>
            </w:pPr>
          </w:p>
        </w:tc>
      </w:tr>
      <w:tr w:rsidR="008412FF" w:rsidRPr="00A03882" w14:paraId="148FDB9F" w14:textId="77777777" w:rsidTr="00285E24">
        <w:tc>
          <w:tcPr>
            <w:tcW w:w="5951" w:type="dxa"/>
          </w:tcPr>
          <w:p w14:paraId="4C03BEF6" w14:textId="77777777" w:rsidR="008412FF" w:rsidRPr="00A03882" w:rsidRDefault="008412FF" w:rsidP="00A03882">
            <w:pPr>
              <w:rPr>
                <w:rFonts w:ascii="Arial" w:hAnsi="Arial" w:cs="Arial"/>
                <w:sz w:val="22"/>
                <w:szCs w:val="22"/>
              </w:rPr>
            </w:pPr>
            <w:r w:rsidRPr="00A03882">
              <w:rPr>
                <w:rFonts w:ascii="Arial" w:hAnsi="Arial" w:cs="Arial"/>
                <w:sz w:val="22"/>
                <w:szCs w:val="22"/>
              </w:rPr>
              <w:t>An excellent knowledge of the UK Higher Education context in relation to learning and teaching activities</w:t>
            </w:r>
          </w:p>
        </w:tc>
        <w:tc>
          <w:tcPr>
            <w:tcW w:w="1530" w:type="dxa"/>
          </w:tcPr>
          <w:p w14:paraId="46C1CF30" w14:textId="2CE48433" w:rsidR="008412FF" w:rsidRPr="00A03882" w:rsidRDefault="008412FF" w:rsidP="00A03882">
            <w:pPr>
              <w:jc w:val="center"/>
              <w:rPr>
                <w:rFonts w:ascii="Arial" w:hAnsi="Arial" w:cs="Arial"/>
                <w:sz w:val="22"/>
                <w:szCs w:val="22"/>
              </w:rPr>
            </w:pPr>
          </w:p>
        </w:tc>
        <w:tc>
          <w:tcPr>
            <w:tcW w:w="1551" w:type="dxa"/>
            <w:gridSpan w:val="2"/>
          </w:tcPr>
          <w:p w14:paraId="14364CE4" w14:textId="55B06986" w:rsidR="008412FF" w:rsidRPr="00A03882" w:rsidRDefault="008412FF" w:rsidP="00A03882">
            <w:pPr>
              <w:jc w:val="center"/>
              <w:rPr>
                <w:rFonts w:ascii="Arial" w:hAnsi="Arial" w:cs="Arial"/>
                <w:sz w:val="22"/>
                <w:szCs w:val="22"/>
              </w:rPr>
            </w:pPr>
            <w:r w:rsidRPr="00A03882">
              <w:rPr>
                <w:rFonts w:ascii="Arial" w:hAnsi="Arial" w:cs="Arial"/>
                <w:sz w:val="22"/>
                <w:szCs w:val="22"/>
              </w:rPr>
              <w:t>√</w:t>
            </w:r>
          </w:p>
        </w:tc>
      </w:tr>
      <w:tr w:rsidR="008412FF" w:rsidRPr="00A03882" w14:paraId="6C9D903D" w14:textId="77777777" w:rsidTr="00285E24">
        <w:tc>
          <w:tcPr>
            <w:tcW w:w="9032" w:type="dxa"/>
            <w:gridSpan w:val="4"/>
          </w:tcPr>
          <w:p w14:paraId="6390188F" w14:textId="3E7061B9" w:rsidR="008412FF" w:rsidRPr="00A03882" w:rsidRDefault="008412FF" w:rsidP="00A03882">
            <w:pPr>
              <w:rPr>
                <w:rFonts w:ascii="Arial" w:hAnsi="Arial" w:cs="Arial"/>
                <w:sz w:val="22"/>
                <w:szCs w:val="22"/>
              </w:rPr>
            </w:pPr>
            <w:r w:rsidRPr="00A03882">
              <w:rPr>
                <w:rFonts w:ascii="Arial" w:hAnsi="Arial" w:cs="Arial"/>
                <w:b/>
                <w:bCs/>
                <w:sz w:val="22"/>
                <w:szCs w:val="22"/>
              </w:rPr>
              <w:t>Skills</w:t>
            </w:r>
          </w:p>
        </w:tc>
      </w:tr>
      <w:tr w:rsidR="008412FF" w:rsidRPr="00A03882" w14:paraId="4BC68387" w14:textId="77777777" w:rsidTr="00285E24">
        <w:tc>
          <w:tcPr>
            <w:tcW w:w="5951" w:type="dxa"/>
          </w:tcPr>
          <w:p w14:paraId="73B36D17" w14:textId="5C584443" w:rsidR="008412FF" w:rsidRPr="00A03882" w:rsidRDefault="008412FF" w:rsidP="00A03882">
            <w:pPr>
              <w:tabs>
                <w:tab w:val="left" w:pos="5940"/>
              </w:tabs>
              <w:rPr>
                <w:rFonts w:ascii="Arial" w:hAnsi="Arial" w:cs="Arial"/>
                <w:sz w:val="22"/>
                <w:szCs w:val="22"/>
              </w:rPr>
            </w:pPr>
            <w:r w:rsidRPr="00A03882">
              <w:rPr>
                <w:rFonts w:ascii="Arial" w:hAnsi="Arial" w:cs="Arial"/>
                <w:sz w:val="22"/>
                <w:szCs w:val="22"/>
              </w:rPr>
              <w:t>Excellent team leadership and management skills, including effective coordination, motivation and negotiation.</w:t>
            </w:r>
          </w:p>
        </w:tc>
        <w:tc>
          <w:tcPr>
            <w:tcW w:w="1530" w:type="dxa"/>
          </w:tcPr>
          <w:p w14:paraId="456D1227" w14:textId="77777777" w:rsidR="008412FF" w:rsidRPr="00A03882" w:rsidRDefault="008412FF" w:rsidP="00A03882">
            <w:pPr>
              <w:jc w:val="center"/>
              <w:rPr>
                <w:rFonts w:ascii="Arial" w:hAnsi="Arial" w:cs="Arial"/>
                <w:sz w:val="22"/>
                <w:szCs w:val="22"/>
              </w:rPr>
            </w:pPr>
            <w:r w:rsidRPr="00A03882">
              <w:rPr>
                <w:rFonts w:ascii="Arial" w:hAnsi="Arial" w:cs="Arial"/>
                <w:sz w:val="22"/>
                <w:szCs w:val="22"/>
              </w:rPr>
              <w:t>√</w:t>
            </w:r>
          </w:p>
        </w:tc>
        <w:tc>
          <w:tcPr>
            <w:tcW w:w="1551" w:type="dxa"/>
            <w:gridSpan w:val="2"/>
          </w:tcPr>
          <w:p w14:paraId="045E3352" w14:textId="77777777" w:rsidR="008412FF" w:rsidRPr="00A03882" w:rsidRDefault="008412FF" w:rsidP="00A03882">
            <w:pPr>
              <w:jc w:val="center"/>
              <w:rPr>
                <w:rFonts w:ascii="Arial" w:hAnsi="Arial" w:cs="Arial"/>
                <w:sz w:val="22"/>
                <w:szCs w:val="22"/>
              </w:rPr>
            </w:pPr>
          </w:p>
        </w:tc>
      </w:tr>
      <w:tr w:rsidR="008412FF" w:rsidRPr="00A03882" w14:paraId="2CCBACD7" w14:textId="77777777" w:rsidTr="00285E24">
        <w:tc>
          <w:tcPr>
            <w:tcW w:w="5951" w:type="dxa"/>
          </w:tcPr>
          <w:p w14:paraId="19B0A9B6" w14:textId="546C5DD3" w:rsidR="008412FF" w:rsidRPr="00A03882" w:rsidRDefault="008412FF" w:rsidP="00A03882">
            <w:pPr>
              <w:rPr>
                <w:rFonts w:ascii="Arial" w:hAnsi="Arial" w:cs="Arial"/>
                <w:sz w:val="22"/>
                <w:szCs w:val="22"/>
              </w:rPr>
            </w:pPr>
            <w:r w:rsidRPr="00A03882">
              <w:rPr>
                <w:rFonts w:ascii="Arial" w:hAnsi="Arial" w:cs="Arial"/>
                <w:sz w:val="22"/>
                <w:szCs w:val="22"/>
              </w:rPr>
              <w:t>Excellent organisational and project management skills, with the ability to achieve results for multiple, simultaneous projects with competing demands.</w:t>
            </w:r>
          </w:p>
        </w:tc>
        <w:tc>
          <w:tcPr>
            <w:tcW w:w="1530" w:type="dxa"/>
          </w:tcPr>
          <w:p w14:paraId="296B7287" w14:textId="77777777" w:rsidR="008412FF" w:rsidRPr="00A03882" w:rsidRDefault="008412FF" w:rsidP="00A03882">
            <w:pPr>
              <w:jc w:val="center"/>
              <w:rPr>
                <w:rFonts w:ascii="Arial" w:hAnsi="Arial" w:cs="Arial"/>
                <w:sz w:val="22"/>
                <w:szCs w:val="22"/>
              </w:rPr>
            </w:pPr>
            <w:r w:rsidRPr="00A03882">
              <w:rPr>
                <w:rFonts w:ascii="Arial" w:hAnsi="Arial" w:cs="Arial"/>
                <w:sz w:val="22"/>
                <w:szCs w:val="22"/>
              </w:rPr>
              <w:t>√</w:t>
            </w:r>
          </w:p>
        </w:tc>
        <w:tc>
          <w:tcPr>
            <w:tcW w:w="1551" w:type="dxa"/>
            <w:gridSpan w:val="2"/>
          </w:tcPr>
          <w:p w14:paraId="1A155C7E" w14:textId="77777777" w:rsidR="008412FF" w:rsidRPr="00A03882" w:rsidRDefault="008412FF" w:rsidP="00A03882">
            <w:pPr>
              <w:jc w:val="center"/>
              <w:rPr>
                <w:rFonts w:ascii="Arial" w:hAnsi="Arial" w:cs="Arial"/>
                <w:sz w:val="22"/>
                <w:szCs w:val="22"/>
              </w:rPr>
            </w:pPr>
          </w:p>
        </w:tc>
      </w:tr>
      <w:tr w:rsidR="008412FF" w:rsidRPr="00A03882" w14:paraId="57C74772" w14:textId="77777777" w:rsidTr="00285E24">
        <w:tc>
          <w:tcPr>
            <w:tcW w:w="5951" w:type="dxa"/>
          </w:tcPr>
          <w:p w14:paraId="2B01BDF9" w14:textId="4985F2A1" w:rsidR="008412FF" w:rsidRPr="00A03882" w:rsidRDefault="008412FF" w:rsidP="00A03882">
            <w:pPr>
              <w:rPr>
                <w:rFonts w:ascii="Arial" w:hAnsi="Arial" w:cs="Arial"/>
                <w:sz w:val="22"/>
                <w:szCs w:val="22"/>
              </w:rPr>
            </w:pPr>
            <w:r w:rsidRPr="00A03882">
              <w:rPr>
                <w:rStyle w:val="normaltextrun"/>
                <w:rFonts w:ascii="Arial" w:hAnsi="Arial" w:cs="Arial"/>
                <w:color w:val="000000"/>
                <w:sz w:val="22"/>
                <w:szCs w:val="22"/>
                <w:shd w:val="clear" w:color="auto" w:fill="FFFFFF"/>
              </w:rPr>
              <w:t>Excellent ability to plan, understand and identify key deliverables and the critical paths to their achievement</w:t>
            </w:r>
            <w:r w:rsidRPr="00A03882">
              <w:rPr>
                <w:rStyle w:val="eop"/>
                <w:rFonts w:ascii="Arial" w:hAnsi="Arial" w:cs="Arial"/>
                <w:sz w:val="22"/>
                <w:szCs w:val="22"/>
              </w:rPr>
              <w:t>.</w:t>
            </w:r>
          </w:p>
        </w:tc>
        <w:tc>
          <w:tcPr>
            <w:tcW w:w="1530" w:type="dxa"/>
          </w:tcPr>
          <w:p w14:paraId="7CE1C5A8" w14:textId="29733178" w:rsidR="008412FF" w:rsidRPr="00A03882" w:rsidRDefault="003557BD" w:rsidP="00A03882">
            <w:pPr>
              <w:jc w:val="center"/>
              <w:rPr>
                <w:rFonts w:ascii="Arial" w:hAnsi="Arial" w:cs="Arial"/>
                <w:sz w:val="22"/>
                <w:szCs w:val="22"/>
              </w:rPr>
            </w:pPr>
            <w:r w:rsidRPr="00A03882">
              <w:rPr>
                <w:rFonts w:ascii="Arial" w:hAnsi="Arial" w:cs="Arial"/>
                <w:sz w:val="22"/>
                <w:szCs w:val="22"/>
              </w:rPr>
              <w:t>√</w:t>
            </w:r>
          </w:p>
        </w:tc>
        <w:tc>
          <w:tcPr>
            <w:tcW w:w="1551" w:type="dxa"/>
            <w:gridSpan w:val="2"/>
          </w:tcPr>
          <w:p w14:paraId="7C68B3D1" w14:textId="77777777" w:rsidR="008412FF" w:rsidRPr="00A03882" w:rsidRDefault="008412FF" w:rsidP="00A03882">
            <w:pPr>
              <w:jc w:val="center"/>
              <w:rPr>
                <w:rFonts w:ascii="Arial" w:hAnsi="Arial" w:cs="Arial"/>
                <w:sz w:val="22"/>
                <w:szCs w:val="22"/>
              </w:rPr>
            </w:pPr>
          </w:p>
        </w:tc>
      </w:tr>
      <w:tr w:rsidR="008412FF" w:rsidRPr="00A03882" w14:paraId="33ED026A" w14:textId="77777777" w:rsidTr="00285E24">
        <w:tc>
          <w:tcPr>
            <w:tcW w:w="5951" w:type="dxa"/>
          </w:tcPr>
          <w:p w14:paraId="32961EC3" w14:textId="1FC14477" w:rsidR="008412FF" w:rsidRPr="00A03882" w:rsidRDefault="008412FF" w:rsidP="00A03882">
            <w:pPr>
              <w:rPr>
                <w:rFonts w:ascii="Arial" w:hAnsi="Arial" w:cs="Arial"/>
                <w:sz w:val="22"/>
                <w:szCs w:val="22"/>
              </w:rPr>
            </w:pPr>
            <w:r w:rsidRPr="00A03882">
              <w:rPr>
                <w:rStyle w:val="normaltextrun"/>
                <w:rFonts w:ascii="Arial" w:hAnsi="Arial" w:cs="Arial"/>
                <w:color w:val="000000"/>
                <w:sz w:val="22"/>
                <w:szCs w:val="22"/>
                <w:shd w:val="clear" w:color="auto" w:fill="FFFFFF"/>
              </w:rPr>
              <w:t>Excellent written and verbal communication skills, including the ability to adapt communication style to suit the audience and to work with staff at all levels.</w:t>
            </w:r>
          </w:p>
        </w:tc>
        <w:tc>
          <w:tcPr>
            <w:tcW w:w="1530" w:type="dxa"/>
          </w:tcPr>
          <w:p w14:paraId="4426DE01" w14:textId="433D9672" w:rsidR="008412FF" w:rsidRPr="00A03882" w:rsidRDefault="003557BD" w:rsidP="00A03882">
            <w:pPr>
              <w:jc w:val="center"/>
              <w:rPr>
                <w:rFonts w:ascii="Arial" w:hAnsi="Arial" w:cs="Arial"/>
                <w:sz w:val="22"/>
                <w:szCs w:val="22"/>
              </w:rPr>
            </w:pPr>
            <w:r w:rsidRPr="00A03882">
              <w:rPr>
                <w:rFonts w:ascii="Arial" w:hAnsi="Arial" w:cs="Arial"/>
                <w:sz w:val="22"/>
                <w:szCs w:val="22"/>
              </w:rPr>
              <w:t>√</w:t>
            </w:r>
          </w:p>
        </w:tc>
        <w:tc>
          <w:tcPr>
            <w:tcW w:w="1551" w:type="dxa"/>
            <w:gridSpan w:val="2"/>
          </w:tcPr>
          <w:p w14:paraId="221FAAED" w14:textId="77777777" w:rsidR="008412FF" w:rsidRPr="00A03882" w:rsidRDefault="008412FF" w:rsidP="00A03882">
            <w:pPr>
              <w:jc w:val="center"/>
              <w:rPr>
                <w:rFonts w:ascii="Arial" w:hAnsi="Arial" w:cs="Arial"/>
                <w:sz w:val="22"/>
                <w:szCs w:val="22"/>
              </w:rPr>
            </w:pPr>
          </w:p>
        </w:tc>
      </w:tr>
      <w:tr w:rsidR="008412FF" w:rsidRPr="00A03882" w14:paraId="7AE82934" w14:textId="77777777" w:rsidTr="00285E24">
        <w:tc>
          <w:tcPr>
            <w:tcW w:w="5951" w:type="dxa"/>
          </w:tcPr>
          <w:p w14:paraId="6DDBE3C3" w14:textId="0D612F17" w:rsidR="008412FF" w:rsidRPr="00A03882" w:rsidRDefault="008412FF" w:rsidP="00A03882">
            <w:pPr>
              <w:rPr>
                <w:rStyle w:val="normaltextrun"/>
                <w:rFonts w:ascii="Arial" w:hAnsi="Arial" w:cs="Arial"/>
                <w:color w:val="000000"/>
                <w:sz w:val="22"/>
                <w:szCs w:val="22"/>
                <w:shd w:val="clear" w:color="auto" w:fill="FFFFFF"/>
              </w:rPr>
            </w:pPr>
            <w:r w:rsidRPr="00A03882">
              <w:rPr>
                <w:rStyle w:val="normaltextrun"/>
                <w:rFonts w:ascii="Arial" w:hAnsi="Arial" w:cs="Arial"/>
                <w:color w:val="000000"/>
                <w:sz w:val="22"/>
                <w:szCs w:val="22"/>
                <w:shd w:val="clear" w:color="auto" w:fill="FFFFFF"/>
              </w:rPr>
              <w:t>Proficient in the use and utilisation of digital technology including project management packages</w:t>
            </w:r>
            <w:r w:rsidRPr="00A03882">
              <w:rPr>
                <w:rStyle w:val="eop"/>
                <w:rFonts w:ascii="Arial" w:hAnsi="Arial" w:cs="Arial"/>
                <w:sz w:val="22"/>
                <w:szCs w:val="22"/>
              </w:rPr>
              <w:t>.</w:t>
            </w:r>
          </w:p>
        </w:tc>
        <w:tc>
          <w:tcPr>
            <w:tcW w:w="1530" w:type="dxa"/>
          </w:tcPr>
          <w:p w14:paraId="27BDA33B" w14:textId="2CC162B1" w:rsidR="008412FF" w:rsidRPr="00A03882" w:rsidRDefault="003557BD" w:rsidP="00A03882">
            <w:pPr>
              <w:jc w:val="center"/>
              <w:rPr>
                <w:rFonts w:ascii="Arial" w:hAnsi="Arial" w:cs="Arial"/>
                <w:sz w:val="22"/>
                <w:szCs w:val="22"/>
              </w:rPr>
            </w:pPr>
            <w:r w:rsidRPr="00A03882">
              <w:rPr>
                <w:rFonts w:ascii="Arial" w:hAnsi="Arial" w:cs="Arial"/>
                <w:sz w:val="22"/>
                <w:szCs w:val="22"/>
              </w:rPr>
              <w:t>√</w:t>
            </w:r>
          </w:p>
        </w:tc>
        <w:tc>
          <w:tcPr>
            <w:tcW w:w="1551" w:type="dxa"/>
            <w:gridSpan w:val="2"/>
          </w:tcPr>
          <w:p w14:paraId="312BDDC9" w14:textId="77777777" w:rsidR="008412FF" w:rsidRPr="00A03882" w:rsidRDefault="008412FF" w:rsidP="00A03882">
            <w:pPr>
              <w:jc w:val="center"/>
              <w:rPr>
                <w:rFonts w:ascii="Arial" w:hAnsi="Arial" w:cs="Arial"/>
                <w:sz w:val="22"/>
                <w:szCs w:val="22"/>
              </w:rPr>
            </w:pPr>
          </w:p>
        </w:tc>
      </w:tr>
      <w:tr w:rsidR="008412FF" w:rsidRPr="00A03882" w14:paraId="16917FA9" w14:textId="77777777" w:rsidTr="00285E24">
        <w:tc>
          <w:tcPr>
            <w:tcW w:w="9032" w:type="dxa"/>
            <w:gridSpan w:val="4"/>
          </w:tcPr>
          <w:p w14:paraId="42461B48" w14:textId="3333FF60" w:rsidR="008412FF" w:rsidRPr="00A03882" w:rsidRDefault="008412FF" w:rsidP="00A03882">
            <w:pPr>
              <w:rPr>
                <w:rFonts w:ascii="Arial" w:hAnsi="Arial" w:cs="Arial"/>
                <w:sz w:val="22"/>
                <w:szCs w:val="22"/>
              </w:rPr>
            </w:pPr>
            <w:r w:rsidRPr="00A03882">
              <w:rPr>
                <w:rStyle w:val="normaltextrun"/>
                <w:rFonts w:ascii="Arial" w:hAnsi="Arial" w:cs="Arial"/>
                <w:b/>
                <w:bCs/>
                <w:color w:val="000000"/>
                <w:sz w:val="22"/>
                <w:szCs w:val="22"/>
                <w:bdr w:val="none" w:sz="0" w:space="0" w:color="auto" w:frame="1"/>
              </w:rPr>
              <w:t>Attributes and aptitudes</w:t>
            </w:r>
          </w:p>
        </w:tc>
      </w:tr>
      <w:tr w:rsidR="008412FF" w:rsidRPr="00A03882" w14:paraId="23E17856" w14:textId="77777777" w:rsidTr="00285E24">
        <w:tc>
          <w:tcPr>
            <w:tcW w:w="5951" w:type="dxa"/>
          </w:tcPr>
          <w:p w14:paraId="7A9846D0" w14:textId="28AB3B74" w:rsidR="008412FF" w:rsidRPr="00A03882" w:rsidRDefault="008412FF" w:rsidP="00A03882">
            <w:pPr>
              <w:rPr>
                <w:rStyle w:val="normaltextrun"/>
                <w:rFonts w:ascii="Arial" w:hAnsi="Arial" w:cs="Arial"/>
                <w:color w:val="000000"/>
                <w:sz w:val="22"/>
                <w:szCs w:val="22"/>
                <w:shd w:val="clear" w:color="auto" w:fill="FFFFFF"/>
              </w:rPr>
            </w:pPr>
            <w:r w:rsidRPr="00A03882">
              <w:rPr>
                <w:rStyle w:val="normaltextrun"/>
                <w:rFonts w:ascii="Arial" w:hAnsi="Arial" w:cs="Arial"/>
                <w:color w:val="000000"/>
                <w:sz w:val="22"/>
                <w:szCs w:val="22"/>
                <w:shd w:val="clear" w:color="auto" w:fill="FFFFFF"/>
              </w:rPr>
              <w:t>Ability to work to strict deadlines and when under pressure, often with diverse briefs. Able to manage pressure proactively for self and others</w:t>
            </w:r>
            <w:r w:rsidRPr="00A03882">
              <w:rPr>
                <w:rStyle w:val="eop"/>
                <w:rFonts w:ascii="Arial" w:hAnsi="Arial" w:cs="Arial"/>
                <w:color w:val="000000"/>
                <w:sz w:val="22"/>
                <w:szCs w:val="22"/>
                <w:shd w:val="clear" w:color="auto" w:fill="FFFFFF"/>
              </w:rPr>
              <w:t>.</w:t>
            </w:r>
          </w:p>
        </w:tc>
        <w:tc>
          <w:tcPr>
            <w:tcW w:w="1530" w:type="dxa"/>
          </w:tcPr>
          <w:p w14:paraId="3EE1878F" w14:textId="11F3DA86" w:rsidR="008412FF" w:rsidRPr="00A03882" w:rsidRDefault="003557BD" w:rsidP="00A03882">
            <w:pPr>
              <w:jc w:val="center"/>
              <w:rPr>
                <w:rFonts w:ascii="Arial" w:hAnsi="Arial" w:cs="Arial"/>
                <w:sz w:val="22"/>
                <w:szCs w:val="22"/>
              </w:rPr>
            </w:pPr>
            <w:r w:rsidRPr="00A03882">
              <w:rPr>
                <w:rFonts w:ascii="Arial" w:hAnsi="Arial" w:cs="Arial"/>
                <w:sz w:val="22"/>
                <w:szCs w:val="22"/>
              </w:rPr>
              <w:t>√</w:t>
            </w:r>
          </w:p>
        </w:tc>
        <w:tc>
          <w:tcPr>
            <w:tcW w:w="1551" w:type="dxa"/>
            <w:gridSpan w:val="2"/>
          </w:tcPr>
          <w:p w14:paraId="6D1A454C" w14:textId="77777777" w:rsidR="008412FF" w:rsidRPr="00A03882" w:rsidRDefault="008412FF" w:rsidP="00A03882">
            <w:pPr>
              <w:jc w:val="center"/>
              <w:rPr>
                <w:rFonts w:ascii="Arial" w:hAnsi="Arial" w:cs="Arial"/>
                <w:sz w:val="22"/>
                <w:szCs w:val="22"/>
              </w:rPr>
            </w:pPr>
          </w:p>
        </w:tc>
      </w:tr>
      <w:tr w:rsidR="008412FF" w:rsidRPr="00A03882" w14:paraId="57D1825D" w14:textId="77777777" w:rsidTr="00285E24">
        <w:tc>
          <w:tcPr>
            <w:tcW w:w="5951" w:type="dxa"/>
          </w:tcPr>
          <w:p w14:paraId="61848755" w14:textId="31472207" w:rsidR="008412FF" w:rsidRPr="00A03882" w:rsidRDefault="008412FF" w:rsidP="00A03882">
            <w:pPr>
              <w:rPr>
                <w:rStyle w:val="normaltextrun"/>
                <w:rFonts w:ascii="Arial" w:hAnsi="Arial" w:cs="Arial"/>
                <w:color w:val="000000"/>
                <w:sz w:val="22"/>
                <w:szCs w:val="22"/>
                <w:shd w:val="clear" w:color="auto" w:fill="FFFFFF"/>
              </w:rPr>
            </w:pPr>
            <w:r w:rsidRPr="00A03882">
              <w:rPr>
                <w:rStyle w:val="normaltextrun"/>
                <w:rFonts w:ascii="Arial" w:hAnsi="Arial" w:cs="Arial"/>
                <w:color w:val="000000"/>
                <w:sz w:val="22"/>
                <w:szCs w:val="22"/>
                <w:shd w:val="clear" w:color="auto" w:fill="FFFFFF"/>
              </w:rPr>
              <w:t>Tenacity, personal drive and desire to achieve results</w:t>
            </w:r>
            <w:r w:rsidRPr="00A03882">
              <w:rPr>
                <w:rStyle w:val="eop"/>
                <w:rFonts w:ascii="Arial" w:hAnsi="Arial" w:cs="Arial"/>
                <w:sz w:val="22"/>
                <w:szCs w:val="22"/>
              </w:rPr>
              <w:t>.</w:t>
            </w:r>
          </w:p>
        </w:tc>
        <w:tc>
          <w:tcPr>
            <w:tcW w:w="1530" w:type="dxa"/>
          </w:tcPr>
          <w:p w14:paraId="3448B0C8" w14:textId="5312FF53" w:rsidR="008412FF" w:rsidRPr="00A03882" w:rsidRDefault="003557BD" w:rsidP="00A03882">
            <w:pPr>
              <w:jc w:val="center"/>
              <w:rPr>
                <w:rFonts w:ascii="Arial" w:hAnsi="Arial" w:cs="Arial"/>
                <w:sz w:val="22"/>
                <w:szCs w:val="22"/>
              </w:rPr>
            </w:pPr>
            <w:r w:rsidRPr="00A03882">
              <w:rPr>
                <w:rFonts w:ascii="Arial" w:hAnsi="Arial" w:cs="Arial"/>
                <w:sz w:val="22"/>
                <w:szCs w:val="22"/>
              </w:rPr>
              <w:t>√</w:t>
            </w:r>
          </w:p>
        </w:tc>
        <w:tc>
          <w:tcPr>
            <w:tcW w:w="1551" w:type="dxa"/>
            <w:gridSpan w:val="2"/>
          </w:tcPr>
          <w:p w14:paraId="63B2A785" w14:textId="77777777" w:rsidR="008412FF" w:rsidRPr="00A03882" w:rsidRDefault="008412FF" w:rsidP="00A03882">
            <w:pPr>
              <w:jc w:val="center"/>
              <w:rPr>
                <w:rFonts w:ascii="Arial" w:hAnsi="Arial" w:cs="Arial"/>
                <w:sz w:val="22"/>
                <w:szCs w:val="22"/>
              </w:rPr>
            </w:pPr>
          </w:p>
        </w:tc>
      </w:tr>
      <w:tr w:rsidR="00D37023" w:rsidRPr="00A03882" w14:paraId="6F5F9F56"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tcPr>
          <w:p w14:paraId="2DC0483E" w14:textId="34E030B5" w:rsidR="00D37023" w:rsidRPr="00A03882" w:rsidRDefault="00D37023" w:rsidP="00A03882">
            <w:pPr>
              <w:tabs>
                <w:tab w:val="left" w:pos="5940"/>
              </w:tabs>
              <w:rPr>
                <w:rFonts w:ascii="Arial" w:hAnsi="Arial" w:cs="Arial"/>
                <w:sz w:val="22"/>
                <w:szCs w:val="22"/>
              </w:rPr>
            </w:pPr>
            <w:r w:rsidRPr="00A03882">
              <w:rPr>
                <w:rFonts w:ascii="Arial" w:hAnsi="Arial" w:cs="Arial"/>
                <w:sz w:val="22"/>
                <w:szCs w:val="22"/>
              </w:rPr>
              <w:t>Excellent customer relationship skills, in particular the ability to rapidly build good working relationships with key stakeholders</w:t>
            </w:r>
          </w:p>
        </w:tc>
        <w:tc>
          <w:tcPr>
            <w:tcW w:w="1530" w:type="dxa"/>
          </w:tcPr>
          <w:p w14:paraId="44A03B5B" w14:textId="77777777" w:rsidR="00D37023" w:rsidRPr="00A03882" w:rsidRDefault="00D37023" w:rsidP="00A03882">
            <w:pPr>
              <w:jc w:val="center"/>
              <w:rPr>
                <w:rFonts w:ascii="Arial" w:hAnsi="Arial" w:cs="Arial"/>
                <w:sz w:val="22"/>
                <w:szCs w:val="22"/>
              </w:rPr>
            </w:pPr>
            <w:r w:rsidRPr="00A03882">
              <w:rPr>
                <w:rFonts w:ascii="Arial" w:hAnsi="Arial" w:cs="Arial"/>
                <w:sz w:val="22"/>
                <w:szCs w:val="22"/>
              </w:rPr>
              <w:t>√</w:t>
            </w:r>
          </w:p>
        </w:tc>
        <w:tc>
          <w:tcPr>
            <w:tcW w:w="1507" w:type="dxa"/>
          </w:tcPr>
          <w:p w14:paraId="5211DAD0" w14:textId="77777777" w:rsidR="00D37023" w:rsidRPr="00A03882" w:rsidRDefault="00D37023" w:rsidP="00A03882">
            <w:pPr>
              <w:jc w:val="center"/>
              <w:rPr>
                <w:rFonts w:ascii="Arial" w:hAnsi="Arial" w:cs="Arial"/>
                <w:sz w:val="22"/>
                <w:szCs w:val="22"/>
              </w:rPr>
            </w:pPr>
          </w:p>
        </w:tc>
      </w:tr>
      <w:tr w:rsidR="00D37023" w:rsidRPr="00A03882" w14:paraId="0315A4E3"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tcPr>
          <w:p w14:paraId="7740CEA3" w14:textId="17B962DA" w:rsidR="00D37023" w:rsidRPr="00A03882" w:rsidRDefault="00D37023" w:rsidP="00A03882">
            <w:pPr>
              <w:tabs>
                <w:tab w:val="left" w:pos="5940"/>
              </w:tabs>
              <w:rPr>
                <w:rFonts w:ascii="Arial" w:hAnsi="Arial" w:cs="Arial"/>
                <w:sz w:val="22"/>
                <w:szCs w:val="22"/>
              </w:rPr>
            </w:pPr>
            <w:r w:rsidRPr="00A03882">
              <w:rPr>
                <w:rFonts w:ascii="Arial" w:hAnsi="Arial" w:cs="Arial"/>
                <w:sz w:val="22"/>
                <w:szCs w:val="22"/>
              </w:rPr>
              <w:t>Excellent written and verbal communication skills, including the a</w:t>
            </w:r>
            <w:r w:rsidRPr="00A03882">
              <w:rPr>
                <w:rFonts w:ascii="Arial" w:hAnsi="Arial" w:cs="Arial"/>
                <w:color w:val="000000"/>
                <w:sz w:val="22"/>
                <w:szCs w:val="22"/>
                <w:lang w:eastAsia="en-GB"/>
              </w:rPr>
              <w:t>bility to adapt communication style to suit the audience and to work with staff at all levels</w:t>
            </w:r>
          </w:p>
        </w:tc>
        <w:tc>
          <w:tcPr>
            <w:tcW w:w="1530" w:type="dxa"/>
          </w:tcPr>
          <w:p w14:paraId="0C443E8D" w14:textId="77777777" w:rsidR="00D37023" w:rsidRPr="00A03882" w:rsidRDefault="00D37023" w:rsidP="00A03882">
            <w:pPr>
              <w:jc w:val="center"/>
              <w:rPr>
                <w:rFonts w:ascii="Arial" w:hAnsi="Arial" w:cs="Arial"/>
                <w:sz w:val="22"/>
                <w:szCs w:val="22"/>
              </w:rPr>
            </w:pPr>
            <w:r w:rsidRPr="00A03882">
              <w:rPr>
                <w:rFonts w:ascii="Arial" w:hAnsi="Arial" w:cs="Arial"/>
                <w:sz w:val="22"/>
                <w:szCs w:val="22"/>
              </w:rPr>
              <w:t>√</w:t>
            </w:r>
          </w:p>
        </w:tc>
        <w:tc>
          <w:tcPr>
            <w:tcW w:w="1507" w:type="dxa"/>
          </w:tcPr>
          <w:p w14:paraId="31205A1A" w14:textId="77777777" w:rsidR="00D37023" w:rsidRPr="00A03882" w:rsidRDefault="00D37023" w:rsidP="00A03882">
            <w:pPr>
              <w:jc w:val="center"/>
              <w:rPr>
                <w:rFonts w:ascii="Arial" w:hAnsi="Arial" w:cs="Arial"/>
                <w:sz w:val="22"/>
                <w:szCs w:val="22"/>
              </w:rPr>
            </w:pPr>
          </w:p>
        </w:tc>
      </w:tr>
      <w:tr w:rsidR="00D37023" w:rsidRPr="00A03882" w14:paraId="68A3C3F7"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tcPr>
          <w:p w14:paraId="70634977" w14:textId="77777777" w:rsidR="00D37023" w:rsidRPr="00A03882" w:rsidRDefault="00D37023" w:rsidP="00A03882">
            <w:pPr>
              <w:rPr>
                <w:rFonts w:ascii="Arial" w:hAnsi="Arial" w:cs="Arial"/>
                <w:sz w:val="22"/>
                <w:szCs w:val="22"/>
              </w:rPr>
            </w:pPr>
            <w:r w:rsidRPr="00A03882">
              <w:rPr>
                <w:rFonts w:ascii="Arial" w:hAnsi="Arial" w:cs="Arial"/>
                <w:sz w:val="22"/>
                <w:szCs w:val="22"/>
              </w:rPr>
              <w:t>Proficient in use of Microsoft Excel, Word and project management packages</w:t>
            </w:r>
          </w:p>
        </w:tc>
        <w:tc>
          <w:tcPr>
            <w:tcW w:w="1530" w:type="dxa"/>
          </w:tcPr>
          <w:p w14:paraId="2C06527F" w14:textId="77777777" w:rsidR="00D37023" w:rsidRPr="00A03882" w:rsidRDefault="00D37023" w:rsidP="00A03882">
            <w:pPr>
              <w:jc w:val="center"/>
              <w:rPr>
                <w:rFonts w:ascii="Arial" w:hAnsi="Arial" w:cs="Arial"/>
                <w:sz w:val="22"/>
                <w:szCs w:val="22"/>
              </w:rPr>
            </w:pPr>
            <w:r w:rsidRPr="00A03882">
              <w:rPr>
                <w:rFonts w:ascii="Arial" w:hAnsi="Arial" w:cs="Arial"/>
                <w:sz w:val="22"/>
                <w:szCs w:val="22"/>
              </w:rPr>
              <w:t>√</w:t>
            </w:r>
          </w:p>
        </w:tc>
        <w:tc>
          <w:tcPr>
            <w:tcW w:w="1507" w:type="dxa"/>
          </w:tcPr>
          <w:p w14:paraId="09978AB6" w14:textId="77777777" w:rsidR="00D37023" w:rsidRPr="00A03882" w:rsidRDefault="00D37023" w:rsidP="00A03882">
            <w:pPr>
              <w:jc w:val="center"/>
              <w:rPr>
                <w:rFonts w:ascii="Arial" w:hAnsi="Arial" w:cs="Arial"/>
                <w:sz w:val="22"/>
                <w:szCs w:val="22"/>
              </w:rPr>
            </w:pPr>
          </w:p>
        </w:tc>
      </w:tr>
      <w:tr w:rsidR="00D37023" w:rsidRPr="00A03882" w14:paraId="52E3BB30"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tcPr>
          <w:p w14:paraId="6DA1B8FD" w14:textId="77777777" w:rsidR="00D37023" w:rsidRPr="00A03882" w:rsidRDefault="00D37023" w:rsidP="00A03882">
            <w:pPr>
              <w:rPr>
                <w:rFonts w:ascii="Arial" w:hAnsi="Arial" w:cs="Arial"/>
                <w:sz w:val="22"/>
                <w:szCs w:val="22"/>
              </w:rPr>
            </w:pPr>
            <w:r w:rsidRPr="00A03882">
              <w:rPr>
                <w:rFonts w:ascii="Arial" w:hAnsi="Arial" w:cs="Arial"/>
                <w:bCs/>
                <w:sz w:val="22"/>
                <w:szCs w:val="22"/>
              </w:rPr>
              <w:t>Ability to adapt quickly and exploit opportunities within a challenging and dynamic business environment</w:t>
            </w:r>
          </w:p>
        </w:tc>
        <w:tc>
          <w:tcPr>
            <w:tcW w:w="1530" w:type="dxa"/>
          </w:tcPr>
          <w:p w14:paraId="7042AF14" w14:textId="77777777" w:rsidR="00D37023" w:rsidRPr="00A03882" w:rsidRDefault="00D37023" w:rsidP="00A03882">
            <w:pPr>
              <w:jc w:val="center"/>
              <w:rPr>
                <w:rFonts w:ascii="Arial" w:hAnsi="Arial" w:cs="Arial"/>
                <w:sz w:val="22"/>
                <w:szCs w:val="22"/>
              </w:rPr>
            </w:pPr>
            <w:r w:rsidRPr="00A03882">
              <w:rPr>
                <w:rFonts w:ascii="Arial" w:hAnsi="Arial" w:cs="Arial"/>
                <w:sz w:val="22"/>
                <w:szCs w:val="22"/>
              </w:rPr>
              <w:t>√</w:t>
            </w:r>
          </w:p>
        </w:tc>
        <w:tc>
          <w:tcPr>
            <w:tcW w:w="1507" w:type="dxa"/>
          </w:tcPr>
          <w:p w14:paraId="49438521" w14:textId="77777777" w:rsidR="00D37023" w:rsidRPr="00A03882" w:rsidRDefault="00D37023" w:rsidP="00A03882">
            <w:pPr>
              <w:jc w:val="center"/>
              <w:rPr>
                <w:rFonts w:ascii="Arial" w:hAnsi="Arial" w:cs="Arial"/>
                <w:sz w:val="22"/>
                <w:szCs w:val="22"/>
              </w:rPr>
            </w:pPr>
          </w:p>
        </w:tc>
      </w:tr>
      <w:tr w:rsidR="00D37023" w:rsidRPr="00A03882" w14:paraId="73EFEEA3"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vAlign w:val="center"/>
          </w:tcPr>
          <w:p w14:paraId="26BE7D61" w14:textId="34D2B2DB" w:rsidR="00D37023" w:rsidRPr="00A03882" w:rsidRDefault="00D37023" w:rsidP="00A03882">
            <w:pPr>
              <w:rPr>
                <w:rFonts w:ascii="Arial" w:hAnsi="Arial" w:cs="Arial"/>
                <w:sz w:val="22"/>
                <w:szCs w:val="22"/>
              </w:rPr>
            </w:pPr>
            <w:r w:rsidRPr="00A03882">
              <w:rPr>
                <w:rFonts w:ascii="Arial" w:hAnsi="Arial" w:cs="Arial"/>
                <w:color w:val="000000"/>
                <w:sz w:val="22"/>
                <w:szCs w:val="22"/>
                <w:lang w:eastAsia="en-GB"/>
              </w:rPr>
              <w:t>Ability to deal with confidential and sensitive information with tact and discretion</w:t>
            </w:r>
          </w:p>
        </w:tc>
        <w:tc>
          <w:tcPr>
            <w:tcW w:w="1530" w:type="dxa"/>
          </w:tcPr>
          <w:p w14:paraId="74DCBD17" w14:textId="77777777" w:rsidR="00D37023" w:rsidRPr="00A03882" w:rsidRDefault="00D37023" w:rsidP="00A03882">
            <w:pPr>
              <w:jc w:val="center"/>
              <w:rPr>
                <w:rFonts w:ascii="Arial" w:hAnsi="Arial" w:cs="Arial"/>
                <w:sz w:val="22"/>
                <w:szCs w:val="22"/>
              </w:rPr>
            </w:pPr>
            <w:r w:rsidRPr="00A03882">
              <w:rPr>
                <w:rFonts w:ascii="Arial" w:hAnsi="Arial" w:cs="Arial"/>
                <w:sz w:val="22"/>
                <w:szCs w:val="22"/>
              </w:rPr>
              <w:t>√</w:t>
            </w:r>
          </w:p>
        </w:tc>
        <w:tc>
          <w:tcPr>
            <w:tcW w:w="1507" w:type="dxa"/>
          </w:tcPr>
          <w:p w14:paraId="534F06CD" w14:textId="77777777" w:rsidR="00D37023" w:rsidRPr="00A03882" w:rsidRDefault="00D37023" w:rsidP="00A03882">
            <w:pPr>
              <w:jc w:val="center"/>
              <w:rPr>
                <w:rFonts w:ascii="Arial" w:hAnsi="Arial" w:cs="Arial"/>
                <w:sz w:val="22"/>
                <w:szCs w:val="22"/>
              </w:rPr>
            </w:pPr>
          </w:p>
        </w:tc>
      </w:tr>
      <w:tr w:rsidR="000A5A9B" w:rsidRPr="00A03882" w14:paraId="35B93421"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vAlign w:val="center"/>
          </w:tcPr>
          <w:p w14:paraId="56A2C60B" w14:textId="77777777" w:rsidR="000A5A9B" w:rsidRPr="00A03882" w:rsidRDefault="000A5A9B" w:rsidP="00A03882">
            <w:pPr>
              <w:rPr>
                <w:rFonts w:ascii="Arial" w:hAnsi="Arial" w:cs="Arial"/>
                <w:color w:val="000000"/>
                <w:sz w:val="22"/>
                <w:szCs w:val="22"/>
                <w:lang w:eastAsia="en-GB"/>
              </w:rPr>
            </w:pPr>
            <w:r w:rsidRPr="00A03882">
              <w:rPr>
                <w:rFonts w:ascii="Arial" w:hAnsi="Arial" w:cs="Arial"/>
                <w:color w:val="000000"/>
                <w:sz w:val="22"/>
                <w:szCs w:val="22"/>
                <w:lang w:eastAsia="en-GB"/>
              </w:rPr>
              <w:t>Highly numerate and able to analyse data and processes to identify potential for improvement.</w:t>
            </w:r>
          </w:p>
        </w:tc>
        <w:tc>
          <w:tcPr>
            <w:tcW w:w="1530" w:type="dxa"/>
          </w:tcPr>
          <w:p w14:paraId="3D948450" w14:textId="77777777" w:rsidR="000A5A9B" w:rsidRPr="00A03882" w:rsidRDefault="000A5A9B" w:rsidP="00A03882">
            <w:pPr>
              <w:jc w:val="center"/>
              <w:rPr>
                <w:rFonts w:ascii="Arial" w:hAnsi="Arial" w:cs="Arial"/>
                <w:sz w:val="22"/>
                <w:szCs w:val="22"/>
              </w:rPr>
            </w:pPr>
            <w:r w:rsidRPr="00A03882">
              <w:rPr>
                <w:rFonts w:ascii="Arial" w:hAnsi="Arial" w:cs="Arial"/>
                <w:sz w:val="22"/>
                <w:szCs w:val="22"/>
              </w:rPr>
              <w:t>√</w:t>
            </w:r>
          </w:p>
        </w:tc>
        <w:tc>
          <w:tcPr>
            <w:tcW w:w="1507" w:type="dxa"/>
          </w:tcPr>
          <w:p w14:paraId="05A4D59F" w14:textId="77777777" w:rsidR="000A5A9B" w:rsidRPr="00A03882" w:rsidRDefault="000A5A9B" w:rsidP="00A03882">
            <w:pPr>
              <w:jc w:val="center"/>
              <w:rPr>
                <w:rFonts w:ascii="Arial" w:hAnsi="Arial" w:cs="Arial"/>
                <w:sz w:val="22"/>
                <w:szCs w:val="22"/>
              </w:rPr>
            </w:pPr>
          </w:p>
        </w:tc>
      </w:tr>
      <w:tr w:rsidR="000A5A9B" w:rsidRPr="00A03882" w14:paraId="081EB51C"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tcPr>
          <w:p w14:paraId="1D11B05B" w14:textId="77777777" w:rsidR="000A5A9B" w:rsidRPr="00A03882" w:rsidRDefault="000A5A9B" w:rsidP="00A03882">
            <w:pPr>
              <w:rPr>
                <w:rFonts w:ascii="Arial" w:hAnsi="Arial" w:cs="Arial"/>
                <w:sz w:val="22"/>
                <w:szCs w:val="22"/>
              </w:rPr>
            </w:pPr>
            <w:r w:rsidRPr="00A03882">
              <w:rPr>
                <w:rFonts w:ascii="Arial" w:hAnsi="Arial" w:cs="Arial"/>
                <w:b/>
                <w:bCs/>
                <w:sz w:val="22"/>
                <w:szCs w:val="22"/>
              </w:rPr>
              <w:t>Attributes and aptitudes</w:t>
            </w:r>
          </w:p>
        </w:tc>
        <w:tc>
          <w:tcPr>
            <w:tcW w:w="1530" w:type="dxa"/>
          </w:tcPr>
          <w:p w14:paraId="4AA748C8" w14:textId="77777777" w:rsidR="000A5A9B" w:rsidRPr="00A03882" w:rsidRDefault="000A5A9B" w:rsidP="00A03882">
            <w:pPr>
              <w:rPr>
                <w:rFonts w:ascii="Arial" w:hAnsi="Arial" w:cs="Arial"/>
                <w:sz w:val="22"/>
                <w:szCs w:val="22"/>
              </w:rPr>
            </w:pPr>
            <w:r w:rsidRPr="00A03882">
              <w:rPr>
                <w:rFonts w:ascii="Arial" w:hAnsi="Arial" w:cs="Arial"/>
                <w:sz w:val="22"/>
                <w:szCs w:val="22"/>
              </w:rPr>
              <w:t> </w:t>
            </w:r>
          </w:p>
        </w:tc>
        <w:tc>
          <w:tcPr>
            <w:tcW w:w="1507" w:type="dxa"/>
          </w:tcPr>
          <w:p w14:paraId="0EA00391" w14:textId="77777777" w:rsidR="000A5A9B" w:rsidRPr="00A03882" w:rsidRDefault="000A5A9B" w:rsidP="00A03882">
            <w:pPr>
              <w:rPr>
                <w:rFonts w:ascii="Arial" w:hAnsi="Arial" w:cs="Arial"/>
                <w:sz w:val="22"/>
                <w:szCs w:val="22"/>
              </w:rPr>
            </w:pPr>
          </w:p>
        </w:tc>
      </w:tr>
      <w:tr w:rsidR="000A5A9B" w:rsidRPr="00A03882" w14:paraId="60E74AE8"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tcPr>
          <w:p w14:paraId="1D16A022" w14:textId="77777777" w:rsidR="000A5A9B" w:rsidRPr="00A03882" w:rsidRDefault="000A5A9B" w:rsidP="00A03882">
            <w:pPr>
              <w:rPr>
                <w:rFonts w:ascii="Arial" w:hAnsi="Arial" w:cs="Arial"/>
                <w:sz w:val="22"/>
                <w:szCs w:val="22"/>
              </w:rPr>
            </w:pPr>
            <w:r w:rsidRPr="00A03882">
              <w:rPr>
                <w:rFonts w:ascii="Arial" w:hAnsi="Arial" w:cs="Arial"/>
                <w:sz w:val="22"/>
                <w:szCs w:val="22"/>
              </w:rPr>
              <w:t>Ability to work to strict deadlines and under pressure, often with diverse briefs</w:t>
            </w:r>
          </w:p>
        </w:tc>
        <w:tc>
          <w:tcPr>
            <w:tcW w:w="1530" w:type="dxa"/>
          </w:tcPr>
          <w:p w14:paraId="0809EB3B" w14:textId="77777777" w:rsidR="000A5A9B" w:rsidRPr="00A03882" w:rsidRDefault="000A5A9B" w:rsidP="00A03882">
            <w:pPr>
              <w:jc w:val="center"/>
              <w:rPr>
                <w:rFonts w:ascii="Arial" w:hAnsi="Arial" w:cs="Arial"/>
                <w:sz w:val="22"/>
                <w:szCs w:val="22"/>
              </w:rPr>
            </w:pPr>
            <w:r w:rsidRPr="00A03882">
              <w:rPr>
                <w:rFonts w:ascii="Arial" w:hAnsi="Arial" w:cs="Arial"/>
                <w:sz w:val="22"/>
                <w:szCs w:val="22"/>
              </w:rPr>
              <w:t>√</w:t>
            </w:r>
          </w:p>
        </w:tc>
        <w:tc>
          <w:tcPr>
            <w:tcW w:w="1507" w:type="dxa"/>
          </w:tcPr>
          <w:p w14:paraId="7F91F6B8" w14:textId="77777777" w:rsidR="000A5A9B" w:rsidRPr="00A03882" w:rsidRDefault="000A5A9B" w:rsidP="00A03882">
            <w:pPr>
              <w:jc w:val="center"/>
              <w:rPr>
                <w:rFonts w:ascii="Arial" w:hAnsi="Arial" w:cs="Arial"/>
                <w:sz w:val="22"/>
                <w:szCs w:val="22"/>
              </w:rPr>
            </w:pPr>
          </w:p>
        </w:tc>
      </w:tr>
      <w:tr w:rsidR="000A5A9B" w:rsidRPr="00A03882" w14:paraId="4B2D3AC1"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tcPr>
          <w:p w14:paraId="24319EEB" w14:textId="77777777" w:rsidR="000A5A9B" w:rsidRPr="00A03882" w:rsidRDefault="000A5A9B" w:rsidP="00A03882">
            <w:pPr>
              <w:rPr>
                <w:rFonts w:ascii="Arial" w:hAnsi="Arial" w:cs="Arial"/>
                <w:sz w:val="22"/>
                <w:szCs w:val="22"/>
              </w:rPr>
            </w:pPr>
            <w:r w:rsidRPr="00A03882">
              <w:rPr>
                <w:rFonts w:ascii="Arial" w:hAnsi="Arial" w:cs="Arial"/>
                <w:sz w:val="22"/>
                <w:szCs w:val="22"/>
              </w:rPr>
              <w:lastRenderedPageBreak/>
              <w:t>Ability to think strategically and to contribute to strategic direction</w:t>
            </w:r>
          </w:p>
        </w:tc>
        <w:tc>
          <w:tcPr>
            <w:tcW w:w="1530" w:type="dxa"/>
          </w:tcPr>
          <w:p w14:paraId="1EAA61C8" w14:textId="77777777" w:rsidR="000A5A9B" w:rsidRPr="00A03882" w:rsidRDefault="000A5A9B" w:rsidP="00A03882">
            <w:pPr>
              <w:jc w:val="center"/>
              <w:rPr>
                <w:rFonts w:ascii="Arial" w:hAnsi="Arial" w:cs="Arial"/>
                <w:sz w:val="22"/>
                <w:szCs w:val="22"/>
              </w:rPr>
            </w:pPr>
            <w:r w:rsidRPr="00A03882">
              <w:rPr>
                <w:rFonts w:ascii="Arial" w:hAnsi="Arial" w:cs="Arial"/>
                <w:sz w:val="22"/>
                <w:szCs w:val="22"/>
              </w:rPr>
              <w:t>√</w:t>
            </w:r>
          </w:p>
        </w:tc>
        <w:tc>
          <w:tcPr>
            <w:tcW w:w="1507" w:type="dxa"/>
          </w:tcPr>
          <w:p w14:paraId="09760948" w14:textId="77777777" w:rsidR="000A5A9B" w:rsidRPr="00A03882" w:rsidRDefault="000A5A9B" w:rsidP="00A03882">
            <w:pPr>
              <w:jc w:val="center"/>
              <w:rPr>
                <w:rFonts w:ascii="Arial" w:hAnsi="Arial" w:cs="Arial"/>
                <w:sz w:val="22"/>
                <w:szCs w:val="22"/>
              </w:rPr>
            </w:pPr>
          </w:p>
        </w:tc>
      </w:tr>
      <w:tr w:rsidR="000A5A9B" w:rsidRPr="00A03882" w14:paraId="04317060"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tcPr>
          <w:p w14:paraId="2133E059" w14:textId="77777777" w:rsidR="000A5A9B" w:rsidRPr="00A03882" w:rsidRDefault="000A5A9B" w:rsidP="00A03882">
            <w:pPr>
              <w:rPr>
                <w:rFonts w:ascii="Arial" w:hAnsi="Arial" w:cs="Arial"/>
                <w:sz w:val="22"/>
                <w:szCs w:val="22"/>
              </w:rPr>
            </w:pPr>
            <w:r w:rsidRPr="00A03882">
              <w:rPr>
                <w:rFonts w:ascii="Arial" w:hAnsi="Arial" w:cs="Arial"/>
                <w:sz w:val="22"/>
                <w:szCs w:val="22"/>
              </w:rPr>
              <w:t>Personal drive and desire to achieve results</w:t>
            </w:r>
          </w:p>
        </w:tc>
        <w:tc>
          <w:tcPr>
            <w:tcW w:w="1530" w:type="dxa"/>
          </w:tcPr>
          <w:p w14:paraId="5E326ED4" w14:textId="77777777" w:rsidR="000A5A9B" w:rsidRPr="00A03882" w:rsidRDefault="000A5A9B" w:rsidP="00A03882">
            <w:pPr>
              <w:jc w:val="center"/>
              <w:rPr>
                <w:rFonts w:ascii="Arial" w:hAnsi="Arial" w:cs="Arial"/>
                <w:sz w:val="22"/>
                <w:szCs w:val="22"/>
              </w:rPr>
            </w:pPr>
            <w:r w:rsidRPr="00A03882">
              <w:rPr>
                <w:rFonts w:ascii="Arial" w:hAnsi="Arial" w:cs="Arial"/>
                <w:sz w:val="22"/>
                <w:szCs w:val="22"/>
              </w:rPr>
              <w:t>√</w:t>
            </w:r>
          </w:p>
        </w:tc>
        <w:tc>
          <w:tcPr>
            <w:tcW w:w="1507" w:type="dxa"/>
          </w:tcPr>
          <w:p w14:paraId="4FD29335" w14:textId="77777777" w:rsidR="000A5A9B" w:rsidRPr="00A03882" w:rsidRDefault="000A5A9B" w:rsidP="00A03882">
            <w:pPr>
              <w:jc w:val="center"/>
              <w:rPr>
                <w:rFonts w:ascii="Arial" w:hAnsi="Arial" w:cs="Arial"/>
                <w:sz w:val="22"/>
                <w:szCs w:val="22"/>
              </w:rPr>
            </w:pPr>
          </w:p>
        </w:tc>
      </w:tr>
      <w:tr w:rsidR="000A5A9B" w:rsidRPr="00A03882" w14:paraId="5E2FE913"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vAlign w:val="center"/>
          </w:tcPr>
          <w:p w14:paraId="5653FE3C" w14:textId="442776C8" w:rsidR="000A5A9B" w:rsidRPr="00A03882" w:rsidRDefault="000A5A9B" w:rsidP="00A03882">
            <w:pPr>
              <w:rPr>
                <w:rFonts w:ascii="Arial" w:hAnsi="Arial" w:cs="Arial"/>
                <w:sz w:val="22"/>
                <w:szCs w:val="22"/>
              </w:rPr>
            </w:pPr>
            <w:r w:rsidRPr="00A03882">
              <w:rPr>
                <w:rFonts w:ascii="Arial" w:hAnsi="Arial" w:cs="Arial"/>
                <w:color w:val="000000"/>
                <w:sz w:val="22"/>
                <w:szCs w:val="22"/>
                <w:lang w:eastAsia="en-GB"/>
              </w:rPr>
              <w:t>Commitment to providing excellent service for all students and staff</w:t>
            </w:r>
          </w:p>
        </w:tc>
        <w:tc>
          <w:tcPr>
            <w:tcW w:w="1530" w:type="dxa"/>
          </w:tcPr>
          <w:p w14:paraId="6F4D1C23" w14:textId="77777777" w:rsidR="000A5A9B" w:rsidRPr="00A03882" w:rsidRDefault="000A5A9B" w:rsidP="00A03882">
            <w:pPr>
              <w:jc w:val="center"/>
              <w:rPr>
                <w:rFonts w:ascii="Arial" w:hAnsi="Arial" w:cs="Arial"/>
                <w:sz w:val="22"/>
                <w:szCs w:val="22"/>
              </w:rPr>
            </w:pPr>
            <w:r w:rsidRPr="00A03882">
              <w:rPr>
                <w:rFonts w:ascii="Arial" w:hAnsi="Arial" w:cs="Arial"/>
                <w:sz w:val="22"/>
                <w:szCs w:val="22"/>
              </w:rPr>
              <w:t>√</w:t>
            </w:r>
          </w:p>
        </w:tc>
        <w:tc>
          <w:tcPr>
            <w:tcW w:w="1507" w:type="dxa"/>
          </w:tcPr>
          <w:p w14:paraId="7C3D4A78" w14:textId="77777777" w:rsidR="000A5A9B" w:rsidRPr="00A03882" w:rsidRDefault="000A5A9B" w:rsidP="00A03882">
            <w:pPr>
              <w:jc w:val="center"/>
              <w:rPr>
                <w:rFonts w:ascii="Arial" w:hAnsi="Arial" w:cs="Arial"/>
                <w:sz w:val="22"/>
                <w:szCs w:val="22"/>
              </w:rPr>
            </w:pPr>
          </w:p>
        </w:tc>
      </w:tr>
      <w:tr w:rsidR="000A5A9B" w:rsidRPr="00A03882" w14:paraId="2C2D97F6"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vAlign w:val="center"/>
          </w:tcPr>
          <w:p w14:paraId="6E1CC37F" w14:textId="3904A9FA" w:rsidR="000A5A9B" w:rsidRPr="00A03882" w:rsidRDefault="000A5A9B" w:rsidP="00A03882">
            <w:pPr>
              <w:rPr>
                <w:rFonts w:ascii="Arial" w:hAnsi="Arial" w:cs="Arial"/>
                <w:color w:val="000000"/>
                <w:sz w:val="22"/>
                <w:szCs w:val="22"/>
                <w:lang w:eastAsia="en-GB"/>
              </w:rPr>
            </w:pPr>
            <w:r w:rsidRPr="00A03882">
              <w:rPr>
                <w:rFonts w:ascii="Arial" w:hAnsi="Arial" w:cs="Arial"/>
                <w:color w:val="000000"/>
                <w:sz w:val="22"/>
                <w:szCs w:val="22"/>
                <w:lang w:eastAsia="en-GB"/>
              </w:rPr>
              <w:t>Commitment to team and self-development.  Continually improves knowledge, skills and behaviours making sure to transfer any relevant knowledge/skills gained to others</w:t>
            </w:r>
          </w:p>
        </w:tc>
        <w:tc>
          <w:tcPr>
            <w:tcW w:w="1530" w:type="dxa"/>
          </w:tcPr>
          <w:p w14:paraId="6084BF45" w14:textId="77777777" w:rsidR="000A5A9B" w:rsidRPr="00A03882" w:rsidRDefault="000A5A9B" w:rsidP="00A03882">
            <w:pPr>
              <w:jc w:val="center"/>
              <w:rPr>
                <w:rFonts w:ascii="Arial" w:hAnsi="Arial" w:cs="Arial"/>
                <w:sz w:val="22"/>
                <w:szCs w:val="22"/>
              </w:rPr>
            </w:pPr>
            <w:r w:rsidRPr="00A03882">
              <w:rPr>
                <w:rFonts w:ascii="Arial" w:hAnsi="Arial" w:cs="Arial"/>
                <w:sz w:val="22"/>
                <w:szCs w:val="22"/>
              </w:rPr>
              <w:t>√</w:t>
            </w:r>
          </w:p>
        </w:tc>
        <w:tc>
          <w:tcPr>
            <w:tcW w:w="1507" w:type="dxa"/>
          </w:tcPr>
          <w:p w14:paraId="5FAA95B4" w14:textId="77777777" w:rsidR="000A5A9B" w:rsidRPr="00A03882" w:rsidRDefault="000A5A9B" w:rsidP="00A03882">
            <w:pPr>
              <w:jc w:val="center"/>
              <w:rPr>
                <w:rFonts w:ascii="Arial" w:hAnsi="Arial" w:cs="Arial"/>
                <w:sz w:val="22"/>
                <w:szCs w:val="22"/>
              </w:rPr>
            </w:pPr>
          </w:p>
        </w:tc>
      </w:tr>
      <w:tr w:rsidR="000A5A9B" w:rsidRPr="00A03882" w14:paraId="38A1A695"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vAlign w:val="center"/>
          </w:tcPr>
          <w:p w14:paraId="5D21FD9B" w14:textId="02F9B510" w:rsidR="000A5A9B" w:rsidRPr="00A03882" w:rsidRDefault="000A5A9B" w:rsidP="00A03882">
            <w:pPr>
              <w:rPr>
                <w:rFonts w:ascii="Arial" w:hAnsi="Arial" w:cs="Arial"/>
                <w:sz w:val="22"/>
                <w:szCs w:val="22"/>
              </w:rPr>
            </w:pPr>
            <w:r w:rsidRPr="00A03882">
              <w:rPr>
                <w:rFonts w:ascii="Arial" w:hAnsi="Arial" w:cs="Arial"/>
                <w:color w:val="000000"/>
                <w:sz w:val="22"/>
                <w:szCs w:val="22"/>
                <w:lang w:eastAsia="en-GB"/>
              </w:rPr>
              <w:t>Positive attitude to the application of corporate policies and procedures</w:t>
            </w:r>
          </w:p>
        </w:tc>
        <w:tc>
          <w:tcPr>
            <w:tcW w:w="1530" w:type="dxa"/>
          </w:tcPr>
          <w:p w14:paraId="7C0B1DAA" w14:textId="77777777" w:rsidR="000A5A9B" w:rsidRPr="00A03882" w:rsidRDefault="000A5A9B" w:rsidP="00A03882">
            <w:pPr>
              <w:jc w:val="center"/>
              <w:rPr>
                <w:rFonts w:ascii="Arial" w:hAnsi="Arial" w:cs="Arial"/>
                <w:sz w:val="22"/>
                <w:szCs w:val="22"/>
              </w:rPr>
            </w:pPr>
            <w:r w:rsidRPr="00A03882">
              <w:rPr>
                <w:rFonts w:ascii="Arial" w:hAnsi="Arial" w:cs="Arial"/>
                <w:sz w:val="22"/>
                <w:szCs w:val="22"/>
              </w:rPr>
              <w:t>√</w:t>
            </w:r>
          </w:p>
        </w:tc>
        <w:tc>
          <w:tcPr>
            <w:tcW w:w="1507" w:type="dxa"/>
          </w:tcPr>
          <w:p w14:paraId="517DF459" w14:textId="77777777" w:rsidR="000A5A9B" w:rsidRPr="00A03882" w:rsidRDefault="000A5A9B" w:rsidP="00A03882">
            <w:pPr>
              <w:jc w:val="center"/>
              <w:rPr>
                <w:rFonts w:ascii="Arial" w:hAnsi="Arial" w:cs="Arial"/>
                <w:sz w:val="22"/>
                <w:szCs w:val="22"/>
              </w:rPr>
            </w:pPr>
          </w:p>
        </w:tc>
      </w:tr>
    </w:tbl>
    <w:p w14:paraId="203F9D95" w14:textId="3833FB52" w:rsidR="00CA5CD7" w:rsidRPr="00285E24" w:rsidRDefault="00CA5CD7" w:rsidP="00285E24">
      <w:pPr>
        <w:rPr>
          <w:rFonts w:ascii="Arial" w:hAnsi="Arial" w:cs="Arial"/>
          <w:sz w:val="22"/>
          <w:szCs w:val="22"/>
        </w:rPr>
      </w:pPr>
    </w:p>
    <w:sectPr w:rsidR="00CA5CD7" w:rsidRPr="00285E24" w:rsidSect="00A03882">
      <w:footerReference w:type="default" r:id="rId11"/>
      <w:pgSz w:w="11906" w:h="16838"/>
      <w:pgMar w:top="1224"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402B2" w14:textId="77777777" w:rsidR="003D1862" w:rsidRDefault="003D1862">
      <w:r>
        <w:separator/>
      </w:r>
    </w:p>
  </w:endnote>
  <w:endnote w:type="continuationSeparator" w:id="0">
    <w:p w14:paraId="69CC106F" w14:textId="77777777" w:rsidR="003D1862" w:rsidRDefault="003D1862">
      <w:r>
        <w:continuationSeparator/>
      </w:r>
    </w:p>
  </w:endnote>
  <w:endnote w:type="continuationNotice" w:id="1">
    <w:p w14:paraId="02CE842B" w14:textId="77777777" w:rsidR="003D1862" w:rsidRDefault="003D1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435A" w14:textId="6B04E22F" w:rsidR="001052AC" w:rsidRPr="009C096B" w:rsidRDefault="001052AC">
    <w:pPr>
      <w:pStyle w:val="Footer"/>
      <w:rPr>
        <w:rFonts w:ascii="Arial" w:hAnsi="Arial" w:cs="Arial"/>
      </w:rPr>
    </w:pPr>
    <w:r>
      <w:rPr>
        <w:rFonts w:ascii="Arial" w:hAnsi="Arial" w:cs="Arial"/>
      </w:rPr>
      <w:t>University Project Manager JD</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623EE9">
      <w:rPr>
        <w:rFonts w:ascii="Arial" w:hAnsi="Arial" w:cs="Arial"/>
        <w:noProof/>
      </w:rPr>
      <w:t>1</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A03882">
      <w:rPr>
        <w:rFonts w:ascii="Arial" w:hAnsi="Arial" w:cs="Arial"/>
        <w:noProof/>
      </w:rPr>
      <w:t>19/12/2025</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9FE01" w14:textId="77777777" w:rsidR="003D1862" w:rsidRDefault="003D1862">
      <w:r>
        <w:separator/>
      </w:r>
    </w:p>
  </w:footnote>
  <w:footnote w:type="continuationSeparator" w:id="0">
    <w:p w14:paraId="7C1149AC" w14:textId="77777777" w:rsidR="003D1862" w:rsidRDefault="003D1862">
      <w:r>
        <w:continuationSeparator/>
      </w:r>
    </w:p>
  </w:footnote>
  <w:footnote w:type="continuationNotice" w:id="1">
    <w:p w14:paraId="59B457BD" w14:textId="77777777" w:rsidR="003D1862" w:rsidRDefault="003D18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FC0800"/>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D302E38"/>
    <w:multiLevelType w:val="hybridMultilevel"/>
    <w:tmpl w:val="A050B93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C7D7A4A"/>
    <w:multiLevelType w:val="hybridMultilevel"/>
    <w:tmpl w:val="5508AA2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01413BA"/>
    <w:multiLevelType w:val="hybridMultilevel"/>
    <w:tmpl w:val="FB50F7C4"/>
    <w:lvl w:ilvl="0" w:tplc="08090019">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4" w15:restartNumberingAfterBreak="0">
    <w:nsid w:val="41B0416C"/>
    <w:multiLevelType w:val="multilevel"/>
    <w:tmpl w:val="1964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0C5E86"/>
    <w:multiLevelType w:val="hybridMultilevel"/>
    <w:tmpl w:val="92125D2A"/>
    <w:lvl w:ilvl="0" w:tplc="04090005">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9E040FE"/>
    <w:multiLevelType w:val="hybridMultilevel"/>
    <w:tmpl w:val="AB1031B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AF81919"/>
    <w:multiLevelType w:val="hybridMultilevel"/>
    <w:tmpl w:val="0F1E3E1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1E43E8A"/>
    <w:multiLevelType w:val="multilevel"/>
    <w:tmpl w:val="ED0A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960B71"/>
    <w:multiLevelType w:val="hybridMultilevel"/>
    <w:tmpl w:val="5F6881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950309712">
    <w:abstractNumId w:val="0"/>
  </w:num>
  <w:num w:numId="2" w16cid:durableId="877084211">
    <w:abstractNumId w:val="0"/>
  </w:num>
  <w:num w:numId="3" w16cid:durableId="1098404986">
    <w:abstractNumId w:val="0"/>
  </w:num>
  <w:num w:numId="4" w16cid:durableId="2066367719">
    <w:abstractNumId w:val="0"/>
  </w:num>
  <w:num w:numId="5" w16cid:durableId="916012884">
    <w:abstractNumId w:val="0"/>
  </w:num>
  <w:num w:numId="6" w16cid:durableId="1140877023">
    <w:abstractNumId w:val="0"/>
  </w:num>
  <w:num w:numId="7" w16cid:durableId="1127356210">
    <w:abstractNumId w:val="0"/>
  </w:num>
  <w:num w:numId="8" w16cid:durableId="1639652732">
    <w:abstractNumId w:val="0"/>
  </w:num>
  <w:num w:numId="9" w16cid:durableId="396369277">
    <w:abstractNumId w:val="0"/>
  </w:num>
  <w:num w:numId="10" w16cid:durableId="1223058382">
    <w:abstractNumId w:val="0"/>
  </w:num>
  <w:num w:numId="11" w16cid:durableId="1429543561">
    <w:abstractNumId w:val="0"/>
  </w:num>
  <w:num w:numId="12" w16cid:durableId="1115370861">
    <w:abstractNumId w:val="0"/>
  </w:num>
  <w:num w:numId="13" w16cid:durableId="1398432815">
    <w:abstractNumId w:val="0"/>
  </w:num>
  <w:num w:numId="14" w16cid:durableId="418137492">
    <w:abstractNumId w:val="3"/>
  </w:num>
  <w:num w:numId="15" w16cid:durableId="805245778">
    <w:abstractNumId w:val="5"/>
  </w:num>
  <w:num w:numId="16" w16cid:durableId="819926966">
    <w:abstractNumId w:val="7"/>
  </w:num>
  <w:num w:numId="17" w16cid:durableId="1087389233">
    <w:abstractNumId w:val="2"/>
  </w:num>
  <w:num w:numId="18" w16cid:durableId="723871769">
    <w:abstractNumId w:val="1"/>
  </w:num>
  <w:num w:numId="19" w16cid:durableId="541524228">
    <w:abstractNumId w:val="6"/>
  </w:num>
  <w:num w:numId="20" w16cid:durableId="1406876674">
    <w:abstractNumId w:val="9"/>
  </w:num>
  <w:num w:numId="21" w16cid:durableId="239290917">
    <w:abstractNumId w:val="8"/>
  </w:num>
  <w:num w:numId="22" w16cid:durableId="86269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698F"/>
    <w:rsid w:val="00007C11"/>
    <w:rsid w:val="000164F9"/>
    <w:rsid w:val="00022DFC"/>
    <w:rsid w:val="0003022C"/>
    <w:rsid w:val="0003257F"/>
    <w:rsid w:val="00034F85"/>
    <w:rsid w:val="00036F2D"/>
    <w:rsid w:val="00040B67"/>
    <w:rsid w:val="000415E8"/>
    <w:rsid w:val="000431DC"/>
    <w:rsid w:val="00060720"/>
    <w:rsid w:val="0006494F"/>
    <w:rsid w:val="00065BA2"/>
    <w:rsid w:val="00067CED"/>
    <w:rsid w:val="00074507"/>
    <w:rsid w:val="00084AE3"/>
    <w:rsid w:val="000869A2"/>
    <w:rsid w:val="00092A6D"/>
    <w:rsid w:val="000A2777"/>
    <w:rsid w:val="000A5A9B"/>
    <w:rsid w:val="000A731C"/>
    <w:rsid w:val="000B01D7"/>
    <w:rsid w:val="000C4B5E"/>
    <w:rsid w:val="000E108A"/>
    <w:rsid w:val="000E22B1"/>
    <w:rsid w:val="000E618D"/>
    <w:rsid w:val="000E718C"/>
    <w:rsid w:val="000F3F09"/>
    <w:rsid w:val="000F7431"/>
    <w:rsid w:val="001052AC"/>
    <w:rsid w:val="0011290F"/>
    <w:rsid w:val="001176DC"/>
    <w:rsid w:val="00117D9E"/>
    <w:rsid w:val="001231AF"/>
    <w:rsid w:val="00126049"/>
    <w:rsid w:val="00146F26"/>
    <w:rsid w:val="00160BD0"/>
    <w:rsid w:val="00162991"/>
    <w:rsid w:val="0016475C"/>
    <w:rsid w:val="00167FD5"/>
    <w:rsid w:val="001817C8"/>
    <w:rsid w:val="00190EC4"/>
    <w:rsid w:val="001939D9"/>
    <w:rsid w:val="001A03D9"/>
    <w:rsid w:val="001B0047"/>
    <w:rsid w:val="001B04FD"/>
    <w:rsid w:val="001B1A9F"/>
    <w:rsid w:val="001B7975"/>
    <w:rsid w:val="001E4346"/>
    <w:rsid w:val="001E4E12"/>
    <w:rsid w:val="001E666C"/>
    <w:rsid w:val="001F4573"/>
    <w:rsid w:val="00201835"/>
    <w:rsid w:val="00204FB3"/>
    <w:rsid w:val="002109BB"/>
    <w:rsid w:val="002142CE"/>
    <w:rsid w:val="0021490C"/>
    <w:rsid w:val="00216534"/>
    <w:rsid w:val="00216704"/>
    <w:rsid w:val="00240E79"/>
    <w:rsid w:val="0024694F"/>
    <w:rsid w:val="00255C1F"/>
    <w:rsid w:val="002576A9"/>
    <w:rsid w:val="002619D8"/>
    <w:rsid w:val="0026555D"/>
    <w:rsid w:val="002669FB"/>
    <w:rsid w:val="00285E24"/>
    <w:rsid w:val="002904E6"/>
    <w:rsid w:val="00294252"/>
    <w:rsid w:val="002A6622"/>
    <w:rsid w:val="002B54EC"/>
    <w:rsid w:val="002C429F"/>
    <w:rsid w:val="002D1907"/>
    <w:rsid w:val="002D664B"/>
    <w:rsid w:val="002D72D3"/>
    <w:rsid w:val="002E150F"/>
    <w:rsid w:val="002E189F"/>
    <w:rsid w:val="002E287E"/>
    <w:rsid w:val="002E2907"/>
    <w:rsid w:val="002F27AD"/>
    <w:rsid w:val="002F5741"/>
    <w:rsid w:val="00300E65"/>
    <w:rsid w:val="00306224"/>
    <w:rsid w:val="003112A1"/>
    <w:rsid w:val="003175A3"/>
    <w:rsid w:val="00321B02"/>
    <w:rsid w:val="0032640C"/>
    <w:rsid w:val="00332D3C"/>
    <w:rsid w:val="00340D5F"/>
    <w:rsid w:val="00343DAA"/>
    <w:rsid w:val="00352CD2"/>
    <w:rsid w:val="003557BD"/>
    <w:rsid w:val="003559B7"/>
    <w:rsid w:val="00357D93"/>
    <w:rsid w:val="003603F4"/>
    <w:rsid w:val="003667A8"/>
    <w:rsid w:val="00373B28"/>
    <w:rsid w:val="003751E4"/>
    <w:rsid w:val="00393E26"/>
    <w:rsid w:val="003A3E89"/>
    <w:rsid w:val="003A71EC"/>
    <w:rsid w:val="003B0A81"/>
    <w:rsid w:val="003B53C2"/>
    <w:rsid w:val="003B6516"/>
    <w:rsid w:val="003B7550"/>
    <w:rsid w:val="003D1862"/>
    <w:rsid w:val="003D7EFF"/>
    <w:rsid w:val="003E0562"/>
    <w:rsid w:val="003E1932"/>
    <w:rsid w:val="003E20D6"/>
    <w:rsid w:val="003E75D3"/>
    <w:rsid w:val="003F3FB7"/>
    <w:rsid w:val="003F41EC"/>
    <w:rsid w:val="003F4639"/>
    <w:rsid w:val="003F6A4B"/>
    <w:rsid w:val="00405014"/>
    <w:rsid w:val="00405DD3"/>
    <w:rsid w:val="0040616A"/>
    <w:rsid w:val="00407A43"/>
    <w:rsid w:val="004140D0"/>
    <w:rsid w:val="004210C3"/>
    <w:rsid w:val="004232B9"/>
    <w:rsid w:val="00426668"/>
    <w:rsid w:val="00434CB8"/>
    <w:rsid w:val="00436B78"/>
    <w:rsid w:val="0044037F"/>
    <w:rsid w:val="00446939"/>
    <w:rsid w:val="00446EDD"/>
    <w:rsid w:val="00454C0D"/>
    <w:rsid w:val="004570BF"/>
    <w:rsid w:val="004618FB"/>
    <w:rsid w:val="00464D6E"/>
    <w:rsid w:val="00475354"/>
    <w:rsid w:val="0047546C"/>
    <w:rsid w:val="004768C8"/>
    <w:rsid w:val="00476AA5"/>
    <w:rsid w:val="00476F7F"/>
    <w:rsid w:val="00484BF4"/>
    <w:rsid w:val="00494081"/>
    <w:rsid w:val="00494D3E"/>
    <w:rsid w:val="004B5016"/>
    <w:rsid w:val="004B6D90"/>
    <w:rsid w:val="004C20DE"/>
    <w:rsid w:val="004C4539"/>
    <w:rsid w:val="004D0B45"/>
    <w:rsid w:val="004E6DEF"/>
    <w:rsid w:val="005066C2"/>
    <w:rsid w:val="00520B44"/>
    <w:rsid w:val="0052570C"/>
    <w:rsid w:val="00530756"/>
    <w:rsid w:val="0054177A"/>
    <w:rsid w:val="00543DE6"/>
    <w:rsid w:val="0056070A"/>
    <w:rsid w:val="00563CF6"/>
    <w:rsid w:val="00565BE8"/>
    <w:rsid w:val="005812B1"/>
    <w:rsid w:val="005819D9"/>
    <w:rsid w:val="00581CB3"/>
    <w:rsid w:val="00582495"/>
    <w:rsid w:val="00583341"/>
    <w:rsid w:val="005871C5"/>
    <w:rsid w:val="00591512"/>
    <w:rsid w:val="00591C10"/>
    <w:rsid w:val="00594CFD"/>
    <w:rsid w:val="005A0B3D"/>
    <w:rsid w:val="005B0D1E"/>
    <w:rsid w:val="005B17E3"/>
    <w:rsid w:val="005B31AC"/>
    <w:rsid w:val="005B3E56"/>
    <w:rsid w:val="005B6A58"/>
    <w:rsid w:val="005C02DF"/>
    <w:rsid w:val="005C55C6"/>
    <w:rsid w:val="005D346C"/>
    <w:rsid w:val="005D4A78"/>
    <w:rsid w:val="005E76FF"/>
    <w:rsid w:val="005F3248"/>
    <w:rsid w:val="00601321"/>
    <w:rsid w:val="006026DA"/>
    <w:rsid w:val="006208E7"/>
    <w:rsid w:val="00623EE9"/>
    <w:rsid w:val="00634DE8"/>
    <w:rsid w:val="00640704"/>
    <w:rsid w:val="00644DCB"/>
    <w:rsid w:val="00651D69"/>
    <w:rsid w:val="00660A39"/>
    <w:rsid w:val="006620DB"/>
    <w:rsid w:val="00666E3C"/>
    <w:rsid w:val="006719AF"/>
    <w:rsid w:val="00671DC7"/>
    <w:rsid w:val="00683889"/>
    <w:rsid w:val="00690038"/>
    <w:rsid w:val="00690E01"/>
    <w:rsid w:val="006A0D32"/>
    <w:rsid w:val="006A6022"/>
    <w:rsid w:val="006B5F26"/>
    <w:rsid w:val="006B6BA7"/>
    <w:rsid w:val="006C039B"/>
    <w:rsid w:val="006C4459"/>
    <w:rsid w:val="006C561E"/>
    <w:rsid w:val="006D5343"/>
    <w:rsid w:val="006E2BF2"/>
    <w:rsid w:val="006E5773"/>
    <w:rsid w:val="006E5907"/>
    <w:rsid w:val="006E6515"/>
    <w:rsid w:val="00700462"/>
    <w:rsid w:val="007075F3"/>
    <w:rsid w:val="007277B7"/>
    <w:rsid w:val="00734CFE"/>
    <w:rsid w:val="007442ED"/>
    <w:rsid w:val="0074507D"/>
    <w:rsid w:val="00745D03"/>
    <w:rsid w:val="00752C41"/>
    <w:rsid w:val="00752C9E"/>
    <w:rsid w:val="007551AA"/>
    <w:rsid w:val="00755CCD"/>
    <w:rsid w:val="00761B8E"/>
    <w:rsid w:val="00775330"/>
    <w:rsid w:val="00782D5D"/>
    <w:rsid w:val="00787354"/>
    <w:rsid w:val="007901F0"/>
    <w:rsid w:val="00792506"/>
    <w:rsid w:val="00792A30"/>
    <w:rsid w:val="007941DE"/>
    <w:rsid w:val="00794757"/>
    <w:rsid w:val="007A4E6E"/>
    <w:rsid w:val="007C5F5C"/>
    <w:rsid w:val="007D2B89"/>
    <w:rsid w:val="007E401C"/>
    <w:rsid w:val="007F3F29"/>
    <w:rsid w:val="00814AA1"/>
    <w:rsid w:val="008220B9"/>
    <w:rsid w:val="00822DDD"/>
    <w:rsid w:val="008277F8"/>
    <w:rsid w:val="00832C10"/>
    <w:rsid w:val="00832DF8"/>
    <w:rsid w:val="00833353"/>
    <w:rsid w:val="0083692D"/>
    <w:rsid w:val="008371FE"/>
    <w:rsid w:val="008412FF"/>
    <w:rsid w:val="008477D1"/>
    <w:rsid w:val="00856CAC"/>
    <w:rsid w:val="00866104"/>
    <w:rsid w:val="008718E1"/>
    <w:rsid w:val="0087422B"/>
    <w:rsid w:val="00876DC7"/>
    <w:rsid w:val="008820D7"/>
    <w:rsid w:val="00886915"/>
    <w:rsid w:val="008913BD"/>
    <w:rsid w:val="008B2E88"/>
    <w:rsid w:val="008B61C3"/>
    <w:rsid w:val="008C4BB5"/>
    <w:rsid w:val="008C5296"/>
    <w:rsid w:val="008D6BC5"/>
    <w:rsid w:val="008E1AA9"/>
    <w:rsid w:val="008E2602"/>
    <w:rsid w:val="008E4984"/>
    <w:rsid w:val="008F0555"/>
    <w:rsid w:val="00901582"/>
    <w:rsid w:val="009057CB"/>
    <w:rsid w:val="0090775F"/>
    <w:rsid w:val="009105F9"/>
    <w:rsid w:val="0091526C"/>
    <w:rsid w:val="0092326D"/>
    <w:rsid w:val="009324AB"/>
    <w:rsid w:val="009357B1"/>
    <w:rsid w:val="00941A58"/>
    <w:rsid w:val="0094271E"/>
    <w:rsid w:val="00945FA9"/>
    <w:rsid w:val="00953469"/>
    <w:rsid w:val="0095425F"/>
    <w:rsid w:val="00971810"/>
    <w:rsid w:val="00980644"/>
    <w:rsid w:val="00992301"/>
    <w:rsid w:val="009A110F"/>
    <w:rsid w:val="009B6948"/>
    <w:rsid w:val="009C096B"/>
    <w:rsid w:val="009C0BB4"/>
    <w:rsid w:val="009C12D6"/>
    <w:rsid w:val="009C5520"/>
    <w:rsid w:val="009D01CB"/>
    <w:rsid w:val="009D68E6"/>
    <w:rsid w:val="009D7297"/>
    <w:rsid w:val="009E2D3D"/>
    <w:rsid w:val="009E3EC3"/>
    <w:rsid w:val="009F3CF4"/>
    <w:rsid w:val="009F6131"/>
    <w:rsid w:val="00A03882"/>
    <w:rsid w:val="00A04160"/>
    <w:rsid w:val="00A143DF"/>
    <w:rsid w:val="00A26C73"/>
    <w:rsid w:val="00A2752E"/>
    <w:rsid w:val="00A302F2"/>
    <w:rsid w:val="00A32A19"/>
    <w:rsid w:val="00A3333C"/>
    <w:rsid w:val="00A357BD"/>
    <w:rsid w:val="00A42443"/>
    <w:rsid w:val="00A47E14"/>
    <w:rsid w:val="00A579B9"/>
    <w:rsid w:val="00A601E3"/>
    <w:rsid w:val="00A65D14"/>
    <w:rsid w:val="00A800D4"/>
    <w:rsid w:val="00A94208"/>
    <w:rsid w:val="00A9491E"/>
    <w:rsid w:val="00AA1837"/>
    <w:rsid w:val="00AA1DE8"/>
    <w:rsid w:val="00AA5625"/>
    <w:rsid w:val="00AA69F6"/>
    <w:rsid w:val="00AB3117"/>
    <w:rsid w:val="00AC209B"/>
    <w:rsid w:val="00AC4448"/>
    <w:rsid w:val="00AC570A"/>
    <w:rsid w:val="00AC598A"/>
    <w:rsid w:val="00AD148F"/>
    <w:rsid w:val="00AE6A5D"/>
    <w:rsid w:val="00AF2811"/>
    <w:rsid w:val="00B00582"/>
    <w:rsid w:val="00B0155C"/>
    <w:rsid w:val="00B1063B"/>
    <w:rsid w:val="00B30382"/>
    <w:rsid w:val="00B34339"/>
    <w:rsid w:val="00B40501"/>
    <w:rsid w:val="00B46A27"/>
    <w:rsid w:val="00B53E77"/>
    <w:rsid w:val="00B61D78"/>
    <w:rsid w:val="00B728C6"/>
    <w:rsid w:val="00B77BF0"/>
    <w:rsid w:val="00B8134D"/>
    <w:rsid w:val="00B94D4F"/>
    <w:rsid w:val="00BA0983"/>
    <w:rsid w:val="00BA214E"/>
    <w:rsid w:val="00BA43E3"/>
    <w:rsid w:val="00BC00D7"/>
    <w:rsid w:val="00BC5C65"/>
    <w:rsid w:val="00BC724A"/>
    <w:rsid w:val="00BD0135"/>
    <w:rsid w:val="00BD0A21"/>
    <w:rsid w:val="00BE3D8B"/>
    <w:rsid w:val="00BE7DF4"/>
    <w:rsid w:val="00C13442"/>
    <w:rsid w:val="00C17D01"/>
    <w:rsid w:val="00C21A71"/>
    <w:rsid w:val="00C21EAC"/>
    <w:rsid w:val="00C350D8"/>
    <w:rsid w:val="00C40D00"/>
    <w:rsid w:val="00C40FDA"/>
    <w:rsid w:val="00C41FEF"/>
    <w:rsid w:val="00C51ADB"/>
    <w:rsid w:val="00C60F3D"/>
    <w:rsid w:val="00C70DB7"/>
    <w:rsid w:val="00C7387D"/>
    <w:rsid w:val="00C7452D"/>
    <w:rsid w:val="00C8028F"/>
    <w:rsid w:val="00C81061"/>
    <w:rsid w:val="00C85CB8"/>
    <w:rsid w:val="00C90D13"/>
    <w:rsid w:val="00C91C81"/>
    <w:rsid w:val="00C95AE2"/>
    <w:rsid w:val="00CA36E6"/>
    <w:rsid w:val="00CA3934"/>
    <w:rsid w:val="00CA4D1C"/>
    <w:rsid w:val="00CA5C9E"/>
    <w:rsid w:val="00CA5CD7"/>
    <w:rsid w:val="00CA704A"/>
    <w:rsid w:val="00CC0DAB"/>
    <w:rsid w:val="00CC430C"/>
    <w:rsid w:val="00CC5FE3"/>
    <w:rsid w:val="00CC68F9"/>
    <w:rsid w:val="00CC7C17"/>
    <w:rsid w:val="00CD107F"/>
    <w:rsid w:val="00CD3B5F"/>
    <w:rsid w:val="00CE5B6A"/>
    <w:rsid w:val="00CE7A3B"/>
    <w:rsid w:val="00CF0284"/>
    <w:rsid w:val="00CF264B"/>
    <w:rsid w:val="00CF7401"/>
    <w:rsid w:val="00D0098B"/>
    <w:rsid w:val="00D13F44"/>
    <w:rsid w:val="00D15792"/>
    <w:rsid w:val="00D17A40"/>
    <w:rsid w:val="00D24F59"/>
    <w:rsid w:val="00D2690C"/>
    <w:rsid w:val="00D3078C"/>
    <w:rsid w:val="00D3228B"/>
    <w:rsid w:val="00D3555B"/>
    <w:rsid w:val="00D36EE6"/>
    <w:rsid w:val="00D37023"/>
    <w:rsid w:val="00D4342E"/>
    <w:rsid w:val="00D47AF7"/>
    <w:rsid w:val="00D47DF5"/>
    <w:rsid w:val="00D5025B"/>
    <w:rsid w:val="00D55C09"/>
    <w:rsid w:val="00D57175"/>
    <w:rsid w:val="00D65F35"/>
    <w:rsid w:val="00D706EE"/>
    <w:rsid w:val="00D70AA4"/>
    <w:rsid w:val="00D723AD"/>
    <w:rsid w:val="00D7776B"/>
    <w:rsid w:val="00D8681D"/>
    <w:rsid w:val="00D903A0"/>
    <w:rsid w:val="00D93D11"/>
    <w:rsid w:val="00DA0D86"/>
    <w:rsid w:val="00DA47D0"/>
    <w:rsid w:val="00DB72CA"/>
    <w:rsid w:val="00DD6BB2"/>
    <w:rsid w:val="00DE5194"/>
    <w:rsid w:val="00DF33C9"/>
    <w:rsid w:val="00E01C94"/>
    <w:rsid w:val="00E04691"/>
    <w:rsid w:val="00E10EAA"/>
    <w:rsid w:val="00E1378C"/>
    <w:rsid w:val="00E221FB"/>
    <w:rsid w:val="00E30739"/>
    <w:rsid w:val="00E33D9D"/>
    <w:rsid w:val="00E42EBE"/>
    <w:rsid w:val="00E43DFF"/>
    <w:rsid w:val="00E47F6C"/>
    <w:rsid w:val="00E50EA9"/>
    <w:rsid w:val="00E66D18"/>
    <w:rsid w:val="00E72EDB"/>
    <w:rsid w:val="00E82632"/>
    <w:rsid w:val="00EA0F8A"/>
    <w:rsid w:val="00EA504A"/>
    <w:rsid w:val="00EB4C25"/>
    <w:rsid w:val="00EC6642"/>
    <w:rsid w:val="00EC7047"/>
    <w:rsid w:val="00ED07D7"/>
    <w:rsid w:val="00ED7D59"/>
    <w:rsid w:val="00EF7936"/>
    <w:rsid w:val="00F01337"/>
    <w:rsid w:val="00F101B0"/>
    <w:rsid w:val="00F1404B"/>
    <w:rsid w:val="00F20EE5"/>
    <w:rsid w:val="00F44BF5"/>
    <w:rsid w:val="00F50B99"/>
    <w:rsid w:val="00F55F79"/>
    <w:rsid w:val="00F63359"/>
    <w:rsid w:val="00F639EA"/>
    <w:rsid w:val="00F70433"/>
    <w:rsid w:val="00F80367"/>
    <w:rsid w:val="00F84A64"/>
    <w:rsid w:val="00F877E7"/>
    <w:rsid w:val="00F90BE0"/>
    <w:rsid w:val="00FA00C6"/>
    <w:rsid w:val="00FB40E2"/>
    <w:rsid w:val="00FC25CE"/>
    <w:rsid w:val="00FD2E2F"/>
    <w:rsid w:val="00FD72DB"/>
    <w:rsid w:val="00FE0E18"/>
    <w:rsid w:val="00FE230C"/>
    <w:rsid w:val="00FE2DD5"/>
    <w:rsid w:val="00FE3731"/>
    <w:rsid w:val="00FE6273"/>
    <w:rsid w:val="00FF300D"/>
    <w:rsid w:val="00FF3703"/>
    <w:rsid w:val="042F2FA3"/>
    <w:rsid w:val="06907124"/>
    <w:rsid w:val="09C55B9D"/>
    <w:rsid w:val="0EDED988"/>
    <w:rsid w:val="134B2A23"/>
    <w:rsid w:val="1377CE90"/>
    <w:rsid w:val="2497A059"/>
    <w:rsid w:val="285E85F4"/>
    <w:rsid w:val="2F5E5EB4"/>
    <w:rsid w:val="31EAE25F"/>
    <w:rsid w:val="33326EFF"/>
    <w:rsid w:val="3A35987D"/>
    <w:rsid w:val="409AE564"/>
    <w:rsid w:val="44CE045B"/>
    <w:rsid w:val="4A39E776"/>
    <w:rsid w:val="4B74D4BF"/>
    <w:rsid w:val="4C5CDBF9"/>
    <w:rsid w:val="523DECEF"/>
    <w:rsid w:val="527000AA"/>
    <w:rsid w:val="58F3D889"/>
    <w:rsid w:val="5B17DAB1"/>
    <w:rsid w:val="5E1936F8"/>
    <w:rsid w:val="5E754B67"/>
    <w:rsid w:val="60EAD5B5"/>
    <w:rsid w:val="6253210C"/>
    <w:rsid w:val="6414DED0"/>
    <w:rsid w:val="65FC2216"/>
    <w:rsid w:val="681D00C5"/>
    <w:rsid w:val="6D8B6391"/>
    <w:rsid w:val="6F179358"/>
    <w:rsid w:val="710C0854"/>
    <w:rsid w:val="7156E8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6B7D2C"/>
  <w15:docId w15:val="{7CA013C6-9213-4288-8213-C04F4153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D1C"/>
    <w:rPr>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A4D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A4D1C"/>
    <w:pPr>
      <w:tabs>
        <w:tab w:val="center" w:pos="4153"/>
        <w:tab w:val="right" w:pos="8306"/>
      </w:tabs>
    </w:pPr>
  </w:style>
  <w:style w:type="character" w:customStyle="1" w:styleId="HeaderChar">
    <w:name w:val="Header Char"/>
    <w:basedOn w:val="DefaultParagraphFont"/>
    <w:link w:val="Header"/>
    <w:uiPriority w:val="99"/>
    <w:semiHidden/>
    <w:locked/>
    <w:rsid w:val="00494081"/>
    <w:rPr>
      <w:sz w:val="20"/>
      <w:szCs w:val="20"/>
      <w:lang w:eastAsia="en-US"/>
    </w:rPr>
  </w:style>
  <w:style w:type="paragraph" w:styleId="Footer">
    <w:name w:val="footer"/>
    <w:basedOn w:val="Normal"/>
    <w:link w:val="FooterChar"/>
    <w:uiPriority w:val="99"/>
    <w:rsid w:val="00CA4D1C"/>
    <w:pPr>
      <w:tabs>
        <w:tab w:val="center" w:pos="4153"/>
        <w:tab w:val="right" w:pos="8306"/>
      </w:tabs>
    </w:pPr>
  </w:style>
  <w:style w:type="character" w:customStyle="1" w:styleId="FooterChar">
    <w:name w:val="Footer Char"/>
    <w:basedOn w:val="DefaultParagraphFont"/>
    <w:link w:val="Footer"/>
    <w:uiPriority w:val="99"/>
    <w:semiHidden/>
    <w:locked/>
    <w:rsid w:val="00494081"/>
    <w:rPr>
      <w:sz w:val="20"/>
      <w:szCs w:val="20"/>
      <w:lang w:eastAsia="en-US"/>
    </w:rPr>
  </w:style>
  <w:style w:type="paragraph" w:styleId="ListBullet">
    <w:name w:val="List Bullet"/>
    <w:basedOn w:val="Normal"/>
    <w:autoRedefine/>
    <w:uiPriority w:val="99"/>
    <w:semiHidden/>
    <w:rsid w:val="00E50EA9"/>
    <w:rPr>
      <w:rFonts w:ascii="Arial" w:hAnsi="Arial" w:cs="Arial"/>
      <w:sz w:val="22"/>
      <w:szCs w:val="22"/>
    </w:rPr>
  </w:style>
  <w:style w:type="paragraph" w:styleId="BalloonText">
    <w:name w:val="Balloon Text"/>
    <w:basedOn w:val="Normal"/>
    <w:link w:val="BalloonTextChar"/>
    <w:uiPriority w:val="99"/>
    <w:semiHidden/>
    <w:rsid w:val="00A47E14"/>
    <w:rPr>
      <w:rFonts w:ascii="Tahoma" w:hAnsi="Tahoma" w:cs="Tahoma"/>
      <w:sz w:val="16"/>
      <w:szCs w:val="16"/>
    </w:rPr>
  </w:style>
  <w:style w:type="character" w:customStyle="1" w:styleId="BalloonTextChar">
    <w:name w:val="Balloon Text Char"/>
    <w:basedOn w:val="DefaultParagraphFont"/>
    <w:link w:val="BalloonText"/>
    <w:uiPriority w:val="99"/>
    <w:locked/>
    <w:rsid w:val="00A47E14"/>
    <w:rPr>
      <w:rFonts w:ascii="Tahoma" w:hAnsi="Tahoma" w:cs="Tahoma"/>
      <w:sz w:val="16"/>
      <w:szCs w:val="16"/>
      <w:lang w:eastAsia="en-US"/>
    </w:rPr>
  </w:style>
  <w:style w:type="paragraph" w:styleId="BodyText2">
    <w:name w:val="Body Text 2"/>
    <w:basedOn w:val="Normal"/>
    <w:link w:val="BodyText2Char"/>
    <w:uiPriority w:val="99"/>
    <w:rsid w:val="00074507"/>
    <w:rPr>
      <w:rFonts w:ascii="Arial" w:hAnsi="Arial" w:cs="Arial"/>
      <w:sz w:val="22"/>
      <w:szCs w:val="22"/>
    </w:rPr>
  </w:style>
  <w:style w:type="character" w:customStyle="1" w:styleId="BodyText2Char">
    <w:name w:val="Body Text 2 Char"/>
    <w:basedOn w:val="DefaultParagraphFont"/>
    <w:link w:val="BodyText2"/>
    <w:uiPriority w:val="99"/>
    <w:semiHidden/>
    <w:locked/>
    <w:rsid w:val="00494081"/>
    <w:rPr>
      <w:sz w:val="20"/>
      <w:szCs w:val="20"/>
      <w:lang w:eastAsia="en-US"/>
    </w:rPr>
  </w:style>
  <w:style w:type="paragraph" w:customStyle="1" w:styleId="Default">
    <w:name w:val="Default"/>
    <w:rsid w:val="00E1378C"/>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D3B5F"/>
    <w:rPr>
      <w:sz w:val="16"/>
      <w:szCs w:val="16"/>
    </w:rPr>
  </w:style>
  <w:style w:type="paragraph" w:styleId="CommentText">
    <w:name w:val="annotation text"/>
    <w:basedOn w:val="Normal"/>
    <w:link w:val="CommentTextChar"/>
    <w:uiPriority w:val="99"/>
    <w:semiHidden/>
    <w:unhideWhenUsed/>
    <w:rsid w:val="00CD3B5F"/>
  </w:style>
  <w:style w:type="character" w:customStyle="1" w:styleId="CommentTextChar">
    <w:name w:val="Comment Text Char"/>
    <w:basedOn w:val="DefaultParagraphFont"/>
    <w:link w:val="CommentText"/>
    <w:uiPriority w:val="99"/>
    <w:semiHidden/>
    <w:rsid w:val="00CD3B5F"/>
    <w:rPr>
      <w:sz w:val="20"/>
      <w:szCs w:val="20"/>
      <w:lang w:eastAsia="en-US"/>
    </w:rPr>
  </w:style>
  <w:style w:type="paragraph" w:styleId="CommentSubject">
    <w:name w:val="annotation subject"/>
    <w:basedOn w:val="CommentText"/>
    <w:next w:val="CommentText"/>
    <w:link w:val="CommentSubjectChar"/>
    <w:uiPriority w:val="99"/>
    <w:semiHidden/>
    <w:unhideWhenUsed/>
    <w:rsid w:val="00CD3B5F"/>
    <w:rPr>
      <w:b/>
      <w:bCs/>
    </w:rPr>
  </w:style>
  <w:style w:type="character" w:customStyle="1" w:styleId="CommentSubjectChar">
    <w:name w:val="Comment Subject Char"/>
    <w:basedOn w:val="CommentTextChar"/>
    <w:link w:val="CommentSubject"/>
    <w:uiPriority w:val="99"/>
    <w:semiHidden/>
    <w:rsid w:val="00CD3B5F"/>
    <w:rPr>
      <w:b/>
      <w:bCs/>
      <w:sz w:val="20"/>
      <w:szCs w:val="20"/>
      <w:lang w:eastAsia="en-US"/>
    </w:rPr>
  </w:style>
  <w:style w:type="paragraph" w:styleId="Revision">
    <w:name w:val="Revision"/>
    <w:hidden/>
    <w:uiPriority w:val="99"/>
    <w:semiHidden/>
    <w:rsid w:val="00CD3B5F"/>
    <w:rPr>
      <w:sz w:val="20"/>
      <w:szCs w:val="20"/>
      <w:lang w:eastAsia="en-US"/>
    </w:rPr>
  </w:style>
  <w:style w:type="paragraph" w:styleId="ListParagraph">
    <w:name w:val="List Paragraph"/>
    <w:basedOn w:val="Normal"/>
    <w:uiPriority w:val="34"/>
    <w:qFormat/>
    <w:rsid w:val="004E6DEF"/>
    <w:pPr>
      <w:spacing w:after="200" w:line="276" w:lineRule="auto"/>
      <w:ind w:left="720"/>
      <w:contextualSpacing/>
    </w:pPr>
    <w:rPr>
      <w:rFonts w:ascii="Calibri" w:hAnsi="Calibri"/>
      <w:sz w:val="22"/>
      <w:szCs w:val="22"/>
      <w:lang w:eastAsia="en-GB"/>
    </w:rPr>
  </w:style>
  <w:style w:type="character" w:customStyle="1" w:styleId="normaltextrun">
    <w:name w:val="normaltextrun"/>
    <w:basedOn w:val="DefaultParagraphFont"/>
    <w:rsid w:val="000C4B5E"/>
  </w:style>
  <w:style w:type="character" w:customStyle="1" w:styleId="eop">
    <w:name w:val="eop"/>
    <w:basedOn w:val="DefaultParagraphFont"/>
    <w:rsid w:val="000C4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29">
      <w:bodyDiv w:val="1"/>
      <w:marLeft w:val="0"/>
      <w:marRight w:val="0"/>
      <w:marTop w:val="0"/>
      <w:marBottom w:val="0"/>
      <w:divBdr>
        <w:top w:val="none" w:sz="0" w:space="0" w:color="auto"/>
        <w:left w:val="none" w:sz="0" w:space="0" w:color="auto"/>
        <w:bottom w:val="none" w:sz="0" w:space="0" w:color="auto"/>
        <w:right w:val="none" w:sz="0" w:space="0" w:color="auto"/>
      </w:divBdr>
    </w:div>
    <w:div w:id="72168806">
      <w:bodyDiv w:val="1"/>
      <w:marLeft w:val="0"/>
      <w:marRight w:val="0"/>
      <w:marTop w:val="0"/>
      <w:marBottom w:val="0"/>
      <w:divBdr>
        <w:top w:val="none" w:sz="0" w:space="0" w:color="auto"/>
        <w:left w:val="none" w:sz="0" w:space="0" w:color="auto"/>
        <w:bottom w:val="none" w:sz="0" w:space="0" w:color="auto"/>
        <w:right w:val="none" w:sz="0" w:space="0" w:color="auto"/>
      </w:divBdr>
    </w:div>
    <w:div w:id="127013010">
      <w:bodyDiv w:val="1"/>
      <w:marLeft w:val="0"/>
      <w:marRight w:val="0"/>
      <w:marTop w:val="0"/>
      <w:marBottom w:val="0"/>
      <w:divBdr>
        <w:top w:val="none" w:sz="0" w:space="0" w:color="auto"/>
        <w:left w:val="none" w:sz="0" w:space="0" w:color="auto"/>
        <w:bottom w:val="none" w:sz="0" w:space="0" w:color="auto"/>
        <w:right w:val="none" w:sz="0" w:space="0" w:color="auto"/>
      </w:divBdr>
    </w:div>
    <w:div w:id="348264733">
      <w:bodyDiv w:val="1"/>
      <w:marLeft w:val="0"/>
      <w:marRight w:val="0"/>
      <w:marTop w:val="0"/>
      <w:marBottom w:val="0"/>
      <w:divBdr>
        <w:top w:val="none" w:sz="0" w:space="0" w:color="auto"/>
        <w:left w:val="none" w:sz="0" w:space="0" w:color="auto"/>
        <w:bottom w:val="none" w:sz="0" w:space="0" w:color="auto"/>
        <w:right w:val="none" w:sz="0" w:space="0" w:color="auto"/>
      </w:divBdr>
    </w:div>
    <w:div w:id="586575207">
      <w:bodyDiv w:val="1"/>
      <w:marLeft w:val="0"/>
      <w:marRight w:val="0"/>
      <w:marTop w:val="0"/>
      <w:marBottom w:val="0"/>
      <w:divBdr>
        <w:top w:val="none" w:sz="0" w:space="0" w:color="auto"/>
        <w:left w:val="none" w:sz="0" w:space="0" w:color="auto"/>
        <w:bottom w:val="none" w:sz="0" w:space="0" w:color="auto"/>
        <w:right w:val="none" w:sz="0" w:space="0" w:color="auto"/>
      </w:divBdr>
    </w:div>
    <w:div w:id="709453371">
      <w:bodyDiv w:val="1"/>
      <w:marLeft w:val="0"/>
      <w:marRight w:val="0"/>
      <w:marTop w:val="0"/>
      <w:marBottom w:val="0"/>
      <w:divBdr>
        <w:top w:val="none" w:sz="0" w:space="0" w:color="auto"/>
        <w:left w:val="none" w:sz="0" w:space="0" w:color="auto"/>
        <w:bottom w:val="none" w:sz="0" w:space="0" w:color="auto"/>
        <w:right w:val="none" w:sz="0" w:space="0" w:color="auto"/>
      </w:divBdr>
    </w:div>
    <w:div w:id="1011182134">
      <w:bodyDiv w:val="1"/>
      <w:marLeft w:val="0"/>
      <w:marRight w:val="0"/>
      <w:marTop w:val="0"/>
      <w:marBottom w:val="0"/>
      <w:divBdr>
        <w:top w:val="none" w:sz="0" w:space="0" w:color="auto"/>
        <w:left w:val="none" w:sz="0" w:space="0" w:color="auto"/>
        <w:bottom w:val="none" w:sz="0" w:space="0" w:color="auto"/>
        <w:right w:val="none" w:sz="0" w:space="0" w:color="auto"/>
      </w:divBdr>
    </w:div>
    <w:div w:id="1433935600">
      <w:bodyDiv w:val="1"/>
      <w:marLeft w:val="0"/>
      <w:marRight w:val="0"/>
      <w:marTop w:val="0"/>
      <w:marBottom w:val="0"/>
      <w:divBdr>
        <w:top w:val="none" w:sz="0" w:space="0" w:color="auto"/>
        <w:left w:val="none" w:sz="0" w:space="0" w:color="auto"/>
        <w:bottom w:val="none" w:sz="0" w:space="0" w:color="auto"/>
        <w:right w:val="none" w:sz="0" w:space="0" w:color="auto"/>
      </w:divBdr>
    </w:div>
    <w:div w:id="201355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abfe405-3d60-4b79-bcc2-cf92f6d9f773">
      <UserInfo>
        <DisplayName>Amy Jeenes</DisplayName>
        <AccountId>150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A57A906EF87E4693E74168CB077171" ma:contentTypeVersion="8" ma:contentTypeDescription="Create a new document." ma:contentTypeScope="" ma:versionID="be8f2474443c25fa20efd9ed1623f854">
  <xsd:schema xmlns:xsd="http://www.w3.org/2001/XMLSchema" xmlns:xs="http://www.w3.org/2001/XMLSchema" xmlns:p="http://schemas.microsoft.com/office/2006/metadata/properties" xmlns:ns2="72125457-11e3-4018-a4b2-6c125e604d8d" xmlns:ns3="3abfe405-3d60-4b79-bcc2-cf92f6d9f773" targetNamespace="http://schemas.microsoft.com/office/2006/metadata/properties" ma:root="true" ma:fieldsID="ae81abe45f0f9db3025933ccf20bf983" ns2:_="" ns3:_="">
    <xsd:import namespace="72125457-11e3-4018-a4b2-6c125e604d8d"/>
    <xsd:import namespace="3abfe405-3d60-4b79-bcc2-cf92f6d9f7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25457-11e3-4018-a4b2-6c125e604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bfe405-3d60-4b79-bcc2-cf92f6d9f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62FA77-4151-468D-A996-B06497034ACE}">
  <ds:schemaRefs>
    <ds:schemaRef ds:uri="http://purl.org/dc/elements/1.1/"/>
    <ds:schemaRef ds:uri="72125457-11e3-4018-a4b2-6c125e604d8d"/>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3abfe405-3d60-4b79-bcc2-cf92f6d9f773"/>
    <ds:schemaRef ds:uri="http://purl.org/dc/dcmitype/"/>
  </ds:schemaRefs>
</ds:datastoreItem>
</file>

<file path=customXml/itemProps2.xml><?xml version="1.0" encoding="utf-8"?>
<ds:datastoreItem xmlns:ds="http://schemas.openxmlformats.org/officeDocument/2006/customXml" ds:itemID="{20713C99-EE4E-4955-8AF7-46337C1B0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25457-11e3-4018-a4b2-6c125e604d8d"/>
    <ds:schemaRef ds:uri="3abfe405-3d60-4b79-bcc2-cf92f6d9f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2D17A5-6AEA-4A09-A845-3516E1A3D02E}">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1187</Words>
  <Characters>7101</Characters>
  <Application>Microsoft Office Word</Application>
  <DocSecurity>0</DocSecurity>
  <Lines>59</Lines>
  <Paragraphs>16</Paragraphs>
  <ScaleCrop>false</ScaleCrop>
  <Company>University of Bath</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Claire Coombes</cp:lastModifiedBy>
  <cp:revision>2</cp:revision>
  <cp:lastPrinted>2015-03-11T16:19:00Z</cp:lastPrinted>
  <dcterms:created xsi:type="dcterms:W3CDTF">2025-12-19T15:57:00Z</dcterms:created>
  <dcterms:modified xsi:type="dcterms:W3CDTF">2025-12-19T15:57:00Z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0x0101000FA57A906EF87E4693E74168CB077171</vt:lpwstr>
  </property>
  <property fmtid="{D5CDD505-2E9C-101B-9397-08002B2CF9AE}" pid="3" name="Order">
    <vt:r8>25600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